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073"/>
        <w:gridCol w:w="6545"/>
      </w:tblGrid>
      <w:tr w:rsidR="00DB739E" w:rsidRPr="00DA4A4E" w14:paraId="70FAA441" w14:textId="77777777" w:rsidTr="00431470">
        <w:trPr>
          <w:trHeight w:val="828"/>
        </w:trPr>
        <w:tc>
          <w:tcPr>
            <w:tcW w:w="3035" w:type="dxa"/>
            <w:shd w:val="clear" w:color="auto" w:fill="auto"/>
          </w:tcPr>
          <w:p w14:paraId="70FAA43D" w14:textId="77777777" w:rsidR="00DB739E" w:rsidRPr="00DA4A4E" w:rsidRDefault="00DB739E" w:rsidP="00431470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HỘI ĐỒNG NHÂN DÂN</w:t>
            </w:r>
          </w:p>
          <w:p w14:paraId="70FAA43E" w14:textId="77777777" w:rsidR="00DB739E" w:rsidRPr="00DA4A4E" w:rsidRDefault="000608D4" w:rsidP="00431470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 wp14:anchorId="70FAA491" wp14:editId="70FAA492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220979</wp:posOffset>
                      </wp:positionV>
                      <wp:extent cx="467995" cy="0"/>
                      <wp:effectExtent l="0" t="0" r="2730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2FC643C" id="Straight Connector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3pt,17.4pt" to="90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"/>
                  </w:pict>
                </mc:Fallback>
              </mc:AlternateConten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TỈNH KON TUM</w:t>
            </w:r>
          </w:p>
        </w:tc>
        <w:tc>
          <w:tcPr>
            <w:tcW w:w="6463" w:type="dxa"/>
            <w:shd w:val="clear" w:color="auto" w:fill="auto"/>
          </w:tcPr>
          <w:p w14:paraId="70FAA43F" w14:textId="76760BAE" w:rsidR="00DB739E" w:rsidRPr="00DA4A4E" w:rsidRDefault="00CA17EF" w:rsidP="00431470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AB02AE" wp14:editId="26E32C47">
                      <wp:simplePos x="0" y="0"/>
                      <wp:positionH relativeFrom="column">
                        <wp:posOffset>752483</wp:posOffset>
                      </wp:positionH>
                      <wp:positionV relativeFrom="paragraph">
                        <wp:posOffset>-506334</wp:posOffset>
                      </wp:positionV>
                      <wp:extent cx="486889" cy="344384"/>
                      <wp:effectExtent l="0" t="0" r="2794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889" cy="3443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F09725" w14:textId="74265E5B" w:rsidR="00CA17EF" w:rsidRPr="00CA17EF" w:rsidRDefault="00CA17EF" w:rsidP="00CA17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A17EF"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left:0;text-align:left;margin-left:59.25pt;margin-top:-39.85pt;width:38.35pt;height:27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" fillcolor="white [3201]" strokecolor="#f79646 [3209]" strokeweight="2pt">
                      <v:textbox>
                        <w:txbxContent>
                          <w:p w14:paraId="16F09725" w14:textId="74265E5B" w:rsidR="00CA17EF" w:rsidRPr="00CA17EF" w:rsidRDefault="00CA17EF" w:rsidP="00CA17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A17EF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CỘNG HÒA XÃ HỘI CHỦ NGHĨA VIỆT NAM</w:t>
            </w:r>
          </w:p>
          <w:p w14:paraId="70FAA440" w14:textId="77777777" w:rsidR="00DB739E" w:rsidRPr="00DA4A4E" w:rsidRDefault="000608D4" w:rsidP="00431470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70FAA493" wp14:editId="70FAA494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224154</wp:posOffset>
                      </wp:positionV>
                      <wp:extent cx="2037715" cy="0"/>
                      <wp:effectExtent l="0" t="0" r="1968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8AD733E"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2.05pt,17.65pt" to="25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"/>
                  </w:pict>
                </mc:Fallback>
              </mc:AlternateConten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Độc lập</w: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- Tự do</w: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- Hạnh phúc</w:t>
            </w:r>
          </w:p>
        </w:tc>
      </w:tr>
      <w:tr w:rsidR="00DB739E" w:rsidRPr="00DA4A4E" w14:paraId="70FAA444" w14:textId="77777777" w:rsidTr="00431470">
        <w:tc>
          <w:tcPr>
            <w:tcW w:w="3035" w:type="dxa"/>
            <w:shd w:val="clear" w:color="auto" w:fill="auto"/>
          </w:tcPr>
          <w:p w14:paraId="70FAA442" w14:textId="77777777" w:rsidR="00DB739E" w:rsidRPr="00DA4A4E" w:rsidRDefault="00DB739E" w:rsidP="000608D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Số: </w:t>
            </w:r>
            <w:r w:rsidR="000608D4"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      </w:t>
            </w:r>
            <w:r w:rsidRPr="00DA4A4E">
              <w:rPr>
                <w:rFonts w:ascii="Times New Roman" w:hAnsi="Times New Roman"/>
                <w:noProof/>
                <w:color w:val="000000"/>
                <w:lang w:val="nl-NL"/>
              </w:rPr>
              <w:t>/NQ-HĐND</w:t>
            </w:r>
          </w:p>
        </w:tc>
        <w:tc>
          <w:tcPr>
            <w:tcW w:w="6463" w:type="dxa"/>
            <w:shd w:val="clear" w:color="auto" w:fill="auto"/>
          </w:tcPr>
          <w:p w14:paraId="70FAA443" w14:textId="77777777" w:rsidR="00DB739E" w:rsidRPr="00DA4A4E" w:rsidRDefault="00DB739E" w:rsidP="000608D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Kon Tum, ngày </w:t>
            </w:r>
            <w:r w:rsidR="000608D4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</w:t>
            </w:r>
            <w:r w:rsidR="006B4C4B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</w:t>
            </w:r>
            <w:r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tháng </w:t>
            </w:r>
            <w:r w:rsidR="000608D4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</w:t>
            </w:r>
            <w:r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năm </w:t>
            </w:r>
            <w:r w:rsidR="000608D4" w:rsidRPr="00DA4A4E">
              <w:rPr>
                <w:rFonts w:ascii="Times New Roman" w:hAnsi="Times New Roman"/>
                <w:i/>
                <w:noProof/>
                <w:color w:val="FFFFFF" w:themeColor="background1"/>
                <w:lang w:val="nl-NL"/>
              </w:rPr>
              <w:t>2021</w:t>
            </w:r>
          </w:p>
        </w:tc>
      </w:tr>
    </w:tbl>
    <w:p w14:paraId="70FAA445" w14:textId="77777777" w:rsidR="00DB739E" w:rsidRPr="00DA4A4E" w:rsidRDefault="004849B2" w:rsidP="00DB739E">
      <w:pPr>
        <w:spacing w:before="0" w:after="0"/>
        <w:ind w:firstLine="567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FAA495" wp14:editId="70FAA496">
                <wp:simplePos x="0" y="0"/>
                <wp:positionH relativeFrom="column">
                  <wp:posOffset>397791</wp:posOffset>
                </wp:positionH>
                <wp:positionV relativeFrom="paragraph">
                  <wp:posOffset>38217</wp:posOffset>
                </wp:positionV>
                <wp:extent cx="1041990" cy="361507"/>
                <wp:effectExtent l="0" t="0" r="254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0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AA49D" w14:textId="77777777" w:rsidR="004849B2" w:rsidRPr="004849B2" w:rsidRDefault="004849B2" w:rsidP="004849B2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4849B2"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 w:rsidRPr="004849B2">
                              <w:rPr>
                                <w:rFonts w:ascii="Times New Roman" w:hAnsi="Times New Roman"/>
                                <w:lang w:val="vi-VN"/>
                              </w:rPr>
                              <w:t>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3pt;margin-top:3pt;width:82.05pt;height:28.4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" fillcolor="white [3201]" strokeweight=".5pt">
                <v:textbox>
                  <w:txbxContent>
                    <w:p w14:paraId="70FAA49D" w14:textId="77777777" w:rsidR="004849B2" w:rsidRPr="004849B2" w:rsidRDefault="004849B2" w:rsidP="004849B2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 w:rsidRPr="004849B2">
                        <w:rPr>
                          <w:rFonts w:ascii="Times New Roman" w:hAnsi="Times New Roman"/>
                        </w:rPr>
                        <w:t>D</w:t>
                      </w:r>
                      <w:r w:rsidRPr="004849B2">
                        <w:rPr>
                          <w:rFonts w:ascii="Times New Roman" w:hAnsi="Times New Roman"/>
                          <w:lang w:val="vi-VN"/>
                        </w:rPr>
                        <w:t>ự thảo</w:t>
                      </w:r>
                    </w:p>
                  </w:txbxContent>
                </v:textbox>
              </v:shape>
            </w:pict>
          </mc:Fallback>
        </mc:AlternateContent>
      </w:r>
    </w:p>
    <w:p w14:paraId="70FAA446" w14:textId="77777777" w:rsidR="00DB739E" w:rsidRPr="00DA4A4E" w:rsidRDefault="00DB739E" w:rsidP="00DB739E">
      <w:pPr>
        <w:spacing w:before="0" w:after="0"/>
        <w:ind w:firstLine="567"/>
        <w:rPr>
          <w:rFonts w:ascii="Times New Roman" w:hAnsi="Times New Roman"/>
          <w:noProof/>
          <w:color w:val="000000"/>
          <w:sz w:val="6"/>
          <w:lang w:val="nl-NL"/>
        </w:rPr>
      </w:pPr>
      <w:r w:rsidRPr="00DA4A4E">
        <w:rPr>
          <w:rFonts w:ascii="Times New Roman" w:hAnsi="Times New Roman"/>
          <w:noProof/>
          <w:color w:val="000000"/>
          <w:sz w:val="6"/>
          <w:lang w:val="nl-NL"/>
        </w:rPr>
        <w:t xml:space="preserve"> </w:t>
      </w:r>
    </w:p>
    <w:p w14:paraId="70FAA447" w14:textId="77777777" w:rsidR="00DB739E" w:rsidRPr="00DA4A4E" w:rsidRDefault="00DB739E" w:rsidP="00DB739E">
      <w:pPr>
        <w:pStyle w:val="Heading1"/>
        <w:spacing w:after="0"/>
        <w:rPr>
          <w:rFonts w:ascii="Times New Roman" w:hAnsi="Times New Roman"/>
          <w:i w:val="0"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i w:val="0"/>
          <w:noProof/>
          <w:color w:val="000000"/>
          <w:szCs w:val="28"/>
          <w:lang w:val="nl-NL"/>
        </w:rPr>
        <w:t>NGHỊ QUYẾT</w:t>
      </w:r>
    </w:p>
    <w:p w14:paraId="70FAA44B" w14:textId="6A2248F3" w:rsidR="000608D4" w:rsidRPr="00CA17EF" w:rsidRDefault="00DB739E" w:rsidP="009509D0">
      <w:pPr>
        <w:spacing w:after="0"/>
        <w:jc w:val="center"/>
        <w:rPr>
          <w:rFonts w:ascii="Times New Roman" w:hAnsi="Times New Roman"/>
          <w:b/>
          <w:szCs w:val="28"/>
          <w:lang w:val="nl-NL"/>
        </w:rPr>
      </w:pPr>
      <w:r w:rsidRPr="005362AF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Thành lập Đoàn </w:t>
      </w:r>
      <w:r w:rsidR="00B65444" w:rsidRPr="005362AF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giám sát </w:t>
      </w:r>
      <w:r w:rsidR="009509D0" w:rsidRPr="00CA17EF">
        <w:rPr>
          <w:rFonts w:ascii="Times New Roman" w:hAnsi="Times New Roman"/>
          <w:b/>
          <w:szCs w:val="28"/>
          <w:lang w:val="nl-NL"/>
        </w:rPr>
        <w:t>tình hình triển khai thực hiện chính sách pháp luật về bảo hiểm y tế và công tác khám chữa bệnh đối với người dân tộc thiểu số thuộc nhóm đối tượng được ngân sách Nhà nước đóng và hỗ trợ bảo hiểm y tế trên địa bàn tỉnh Kon Tum</w:t>
      </w:r>
    </w:p>
    <w:p w14:paraId="70FAA44C" w14:textId="77777777" w:rsidR="00DB739E" w:rsidRPr="00FB1511" w:rsidRDefault="000608D4" w:rsidP="000608D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 w:val="22"/>
          <w:szCs w:val="28"/>
          <w:lang w:val="nl-NL"/>
        </w:rPr>
      </w:pPr>
      <w:r w:rsidRPr="00FB1511">
        <w:rPr>
          <w:rFonts w:ascii="Times New Roman" w:hAnsi="Times New Roman"/>
          <w:noProof/>
          <w:sz w:val="22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70FAA497" wp14:editId="70FAA498">
                <wp:simplePos x="0" y="0"/>
                <wp:positionH relativeFrom="column">
                  <wp:posOffset>2508885</wp:posOffset>
                </wp:positionH>
                <wp:positionV relativeFrom="paragraph">
                  <wp:posOffset>60324</wp:posOffset>
                </wp:positionV>
                <wp:extent cx="8001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35BB99" id="Straight Connector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7.55pt,4.75pt" to="260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"/>
            </w:pict>
          </mc:Fallback>
        </mc:AlternateContent>
      </w:r>
    </w:p>
    <w:p w14:paraId="70FAA44D" w14:textId="77777777" w:rsidR="00DB739E" w:rsidRPr="00FB1511" w:rsidRDefault="00DB739E" w:rsidP="00DB739E">
      <w:pPr>
        <w:spacing w:before="0" w:after="0" w:line="276" w:lineRule="auto"/>
        <w:ind w:firstLine="567"/>
        <w:jc w:val="center"/>
        <w:rPr>
          <w:rFonts w:ascii="Times New Roman" w:hAnsi="Times New Roman"/>
          <w:b/>
          <w:noProof/>
          <w:color w:val="000000"/>
          <w:sz w:val="2"/>
          <w:szCs w:val="28"/>
          <w:lang w:val="nl-NL"/>
        </w:rPr>
      </w:pPr>
    </w:p>
    <w:p w14:paraId="70FAA44E" w14:textId="77777777" w:rsidR="00DB739E" w:rsidRPr="00DA4A4E" w:rsidRDefault="00DB739E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HỘI ĐỒNG NHÂN DÂN TỈNH KON TUM</w:t>
      </w:r>
    </w:p>
    <w:p w14:paraId="70FAA44F" w14:textId="58238009" w:rsidR="00DB739E" w:rsidRPr="00DA4A4E" w:rsidRDefault="00DB739E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KHÓA XI</w:t>
      </w:r>
      <w:r w:rsidR="002458AD"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I</w:t>
      </w: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 KỲ HỌP THỨ </w:t>
      </w:r>
      <w:r w:rsidR="005362AF">
        <w:rPr>
          <w:rFonts w:ascii="Times New Roman" w:hAnsi="Times New Roman"/>
          <w:b/>
          <w:noProof/>
          <w:color w:val="000000"/>
          <w:szCs w:val="28"/>
          <w:lang w:val="nl-NL"/>
        </w:rPr>
        <w:t>2</w:t>
      </w:r>
    </w:p>
    <w:p w14:paraId="70FAA450" w14:textId="0B0227CD" w:rsidR="00A46554" w:rsidRPr="0087711E" w:rsidRDefault="00DB739E" w:rsidP="00A46554">
      <w:pPr>
        <w:pStyle w:val="BodyText"/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color w:val="000000"/>
          <w:szCs w:val="28"/>
          <w:lang w:val="nl-NL"/>
        </w:rPr>
      </w:pPr>
      <w:r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Căn cứ Luật </w:t>
      </w:r>
      <w:r w:rsidR="006B4C4B"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Tổ </w:t>
      </w:r>
      <w:r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chức chính quyền địa phương ngày 19 tháng 6 năm </w:t>
      </w: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2015;</w:t>
      </w:r>
      <w:r w:rsidR="00A46554" w:rsidRPr="00FB1511">
        <w:rPr>
          <w:rFonts w:ascii="Times New Roman" w:hAnsi="Times New Roman"/>
          <w:i/>
          <w:lang w:val="nl-NL"/>
        </w:rPr>
        <w:t xml:space="preserve"> </w:t>
      </w:r>
      <w:r w:rsidR="00A46554"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Luật sửa đổi, bổ sung một số điều của Luật Tổ chức Chính phủ và Luật Tổ chức chính quyền địa phương ngày 22 tháng 11 năm 2019;</w:t>
      </w:r>
    </w:p>
    <w:p w14:paraId="70FAA451" w14:textId="77777777" w:rsidR="00DB739E" w:rsidRPr="0087711E" w:rsidRDefault="00DB739E" w:rsidP="00A46554">
      <w:pPr>
        <w:pStyle w:val="BodyText"/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color w:val="000000"/>
          <w:szCs w:val="28"/>
          <w:lang w:val="nl-NL"/>
        </w:rPr>
      </w:pP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Căn cứ Luật </w:t>
      </w:r>
      <w:r w:rsidR="006B4C4B"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Hoạt </w:t>
      </w: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động giám sát của Quốc hội và Hội đồng nhân dân ngày 20 tháng 11 năm 2015;</w:t>
      </w:r>
    </w:p>
    <w:p w14:paraId="70FAA452" w14:textId="441DF808" w:rsidR="00DB739E" w:rsidRPr="00B41622" w:rsidRDefault="00DB739E" w:rsidP="00DB739E">
      <w:pPr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szCs w:val="28"/>
          <w:lang w:val="nl-NL"/>
        </w:rPr>
      </w:pPr>
      <w:r w:rsidRPr="00B41622">
        <w:rPr>
          <w:rFonts w:ascii="Times New Roman" w:hAnsi="Times New Roman"/>
          <w:i/>
          <w:noProof/>
          <w:szCs w:val="28"/>
          <w:lang w:val="nl-NL"/>
        </w:rPr>
        <w:t xml:space="preserve">Căn cứ Nghị quyết số </w:t>
      </w:r>
      <w:r w:rsidR="00B41622" w:rsidRPr="00B41622">
        <w:rPr>
          <w:rFonts w:ascii="Times New Roman" w:hAnsi="Times New Roman"/>
          <w:i/>
          <w:noProof/>
          <w:szCs w:val="28"/>
          <w:lang w:val="nl-NL"/>
        </w:rPr>
        <w:t>19</w:t>
      </w:r>
      <w:r w:rsidRPr="00B41622">
        <w:rPr>
          <w:rFonts w:ascii="Times New Roman" w:hAnsi="Times New Roman"/>
          <w:i/>
          <w:noProof/>
          <w:szCs w:val="28"/>
          <w:lang w:val="nl-NL"/>
        </w:rPr>
        <w:t xml:space="preserve">/NQ-HĐND ngày </w:t>
      </w:r>
      <w:r w:rsidR="00B41622" w:rsidRPr="00B41622">
        <w:rPr>
          <w:rFonts w:ascii="Times New Roman" w:hAnsi="Times New Roman"/>
          <w:i/>
          <w:noProof/>
          <w:szCs w:val="28"/>
          <w:lang w:val="nl-NL"/>
        </w:rPr>
        <w:t>05 tháng 7</w:t>
      </w:r>
      <w:r w:rsidRPr="00B41622">
        <w:rPr>
          <w:rFonts w:ascii="Times New Roman" w:hAnsi="Times New Roman"/>
          <w:i/>
          <w:noProof/>
          <w:szCs w:val="28"/>
          <w:lang w:val="nl-NL"/>
        </w:rPr>
        <w:t xml:space="preserve"> năm 20</w:t>
      </w:r>
      <w:r w:rsidR="00EE32DF" w:rsidRPr="00B41622">
        <w:rPr>
          <w:rFonts w:ascii="Times New Roman" w:hAnsi="Times New Roman"/>
          <w:i/>
          <w:noProof/>
          <w:szCs w:val="28"/>
          <w:lang w:val="nl-NL"/>
        </w:rPr>
        <w:t>21</w:t>
      </w:r>
      <w:r w:rsidRPr="00B41622">
        <w:rPr>
          <w:rFonts w:ascii="Times New Roman" w:hAnsi="Times New Roman"/>
          <w:i/>
          <w:noProof/>
          <w:szCs w:val="28"/>
          <w:lang w:val="nl-NL"/>
        </w:rPr>
        <w:t xml:space="preserve"> của Hội đồng nhân dân tỉnh Kon Tum v</w:t>
      </w:r>
      <w:r w:rsidRPr="00B41622">
        <w:rPr>
          <w:rFonts w:ascii="Times New Roman" w:hAnsi="Times New Roman"/>
          <w:bCs/>
          <w:i/>
          <w:szCs w:val="24"/>
          <w:lang w:val="nl-NL"/>
        </w:rPr>
        <w:t xml:space="preserve">ề </w:t>
      </w:r>
      <w:r w:rsidR="00C7780C" w:rsidRPr="00B41622">
        <w:rPr>
          <w:rFonts w:ascii="Times New Roman" w:hAnsi="Times New Roman"/>
          <w:bCs/>
          <w:i/>
          <w:szCs w:val="24"/>
          <w:lang w:val="nl-NL"/>
        </w:rPr>
        <w:t>Ch</w:t>
      </w:r>
      <w:r w:rsidR="00C7780C" w:rsidRPr="00B41622">
        <w:rPr>
          <w:rFonts w:ascii="Times New Roman" w:hAnsi="Times New Roman" w:hint="eastAsia"/>
          <w:bCs/>
          <w:i/>
          <w:szCs w:val="24"/>
          <w:lang w:val="nl-NL"/>
        </w:rPr>
        <w:t>ươ</w:t>
      </w:r>
      <w:r w:rsidR="00C7780C" w:rsidRPr="00B41622">
        <w:rPr>
          <w:rFonts w:ascii="Times New Roman" w:hAnsi="Times New Roman"/>
          <w:bCs/>
          <w:i/>
          <w:szCs w:val="24"/>
          <w:lang w:val="nl-NL"/>
        </w:rPr>
        <w:t xml:space="preserve">ng trình giám sát của Hội </w:t>
      </w:r>
      <w:r w:rsidR="00C7780C" w:rsidRPr="00B41622">
        <w:rPr>
          <w:rFonts w:ascii="Times New Roman" w:hAnsi="Times New Roman" w:hint="eastAsia"/>
          <w:bCs/>
          <w:i/>
          <w:szCs w:val="24"/>
          <w:lang w:val="nl-NL"/>
        </w:rPr>
        <w:t>đ</w:t>
      </w:r>
      <w:r w:rsidR="00C7780C" w:rsidRPr="00B41622">
        <w:rPr>
          <w:rFonts w:ascii="Times New Roman" w:hAnsi="Times New Roman"/>
          <w:bCs/>
          <w:i/>
          <w:szCs w:val="24"/>
          <w:lang w:val="nl-NL"/>
        </w:rPr>
        <w:t>ồng nhân dân tỉnh n</w:t>
      </w:r>
      <w:r w:rsidR="00C7780C" w:rsidRPr="00B41622">
        <w:rPr>
          <w:rFonts w:ascii="Times New Roman" w:hAnsi="Times New Roman" w:hint="eastAsia"/>
          <w:bCs/>
          <w:i/>
          <w:szCs w:val="24"/>
          <w:lang w:val="nl-NL"/>
        </w:rPr>
        <w:t>ă</w:t>
      </w:r>
      <w:r w:rsidR="00C7780C" w:rsidRPr="00B41622">
        <w:rPr>
          <w:rFonts w:ascii="Times New Roman" w:hAnsi="Times New Roman"/>
          <w:bCs/>
          <w:i/>
          <w:szCs w:val="24"/>
          <w:lang w:val="nl-NL"/>
        </w:rPr>
        <w:t>m 202</w:t>
      </w:r>
      <w:r w:rsidR="00B41622" w:rsidRPr="00B41622">
        <w:rPr>
          <w:rFonts w:ascii="Times New Roman" w:hAnsi="Times New Roman"/>
          <w:bCs/>
          <w:i/>
          <w:szCs w:val="24"/>
          <w:lang w:val="nl-NL"/>
        </w:rPr>
        <w:t>2</w:t>
      </w:r>
      <w:r w:rsidRPr="00B41622">
        <w:rPr>
          <w:rFonts w:ascii="Times New Roman" w:hAnsi="Times New Roman"/>
          <w:i/>
          <w:noProof/>
          <w:szCs w:val="28"/>
          <w:lang w:val="nl-NL"/>
        </w:rPr>
        <w:t>;</w:t>
      </w:r>
    </w:p>
    <w:p w14:paraId="70FAA453" w14:textId="0CD85CCA" w:rsidR="00DB739E" w:rsidRPr="00CA17EF" w:rsidRDefault="005362AF" w:rsidP="009509D0">
      <w:pPr>
        <w:spacing w:after="0"/>
        <w:jc w:val="both"/>
        <w:rPr>
          <w:rFonts w:ascii="Times New Roman" w:hAnsi="Times New Roman"/>
          <w:i/>
          <w:szCs w:val="28"/>
          <w:lang w:val="nl-NL"/>
        </w:rPr>
      </w:pPr>
      <w:r>
        <w:rPr>
          <w:rFonts w:ascii="Times New Roman" w:hAnsi="Times New Roman"/>
          <w:i/>
          <w:noProof/>
          <w:szCs w:val="28"/>
          <w:lang w:val="nl-NL"/>
        </w:rPr>
        <w:tab/>
      </w:r>
      <w:r w:rsidR="00CA17EF">
        <w:rPr>
          <w:rFonts w:ascii="Times New Roman" w:hAnsi="Times New Roman"/>
          <w:i/>
          <w:noProof/>
          <w:szCs w:val="28"/>
          <w:lang w:val="nl-NL"/>
        </w:rPr>
        <w:t>Xét Tờ trình số 16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>/TTr-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TT</w:t>
      </w:r>
      <w:r w:rsidR="00CA17EF">
        <w:rPr>
          <w:rFonts w:ascii="Times New Roman" w:hAnsi="Times New Roman"/>
          <w:i/>
          <w:noProof/>
          <w:szCs w:val="28"/>
          <w:lang w:val="nl-NL"/>
        </w:rPr>
        <w:t>HĐND ngày 02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 tháng</w:t>
      </w:r>
      <w:r w:rsidR="00CA17EF">
        <w:rPr>
          <w:rFonts w:ascii="Times New Roman" w:hAnsi="Times New Roman"/>
          <w:i/>
          <w:noProof/>
          <w:szCs w:val="28"/>
          <w:lang w:val="nl-NL"/>
        </w:rPr>
        <w:t xml:space="preserve"> 12</w:t>
      </w:r>
      <w:bookmarkStart w:id="0" w:name="_GoBack"/>
      <w:bookmarkEnd w:id="0"/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 </w:t>
      </w:r>
      <w:r w:rsidR="00AD08BF" w:rsidRPr="009637C1">
        <w:rPr>
          <w:rFonts w:ascii="Times New Roman" w:hAnsi="Times New Roman"/>
          <w:i/>
          <w:noProof/>
          <w:szCs w:val="28"/>
          <w:lang w:val="nl-NL"/>
        </w:rPr>
        <w:t>năm 20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21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 của Thường trực Hội đồng nhân dân tỉnh về dự thảo 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ị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quy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t </w:t>
      </w:r>
      <w:r w:rsidR="00132D73" w:rsidRPr="009509D0">
        <w:rPr>
          <w:rFonts w:ascii="Times New Roman" w:hAnsi="Times New Roman"/>
          <w:i/>
          <w:noProof/>
          <w:szCs w:val="28"/>
          <w:lang w:val="nl-NL"/>
        </w:rPr>
        <w:t>th</w:t>
      </w:r>
      <w:r w:rsidR="00132D73" w:rsidRPr="009509D0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9509D0">
        <w:rPr>
          <w:rFonts w:ascii="Times New Roman" w:hAnsi="Times New Roman"/>
          <w:i/>
          <w:noProof/>
          <w:szCs w:val="28"/>
          <w:lang w:val="nl-NL"/>
        </w:rPr>
        <w:t>nh l</w:t>
      </w:r>
      <w:r w:rsidR="00132D73" w:rsidRPr="009509D0">
        <w:rPr>
          <w:rFonts w:ascii="Times New Roman" w:hAnsi="Times New Roman" w:cs="Arial"/>
          <w:i/>
          <w:noProof/>
          <w:szCs w:val="28"/>
          <w:lang w:val="nl-NL"/>
        </w:rPr>
        <w:t>ậ</w:t>
      </w:r>
      <w:r w:rsidR="00132D73" w:rsidRPr="009509D0">
        <w:rPr>
          <w:rFonts w:ascii="Times New Roman" w:hAnsi="Times New Roman"/>
          <w:i/>
          <w:noProof/>
          <w:szCs w:val="28"/>
          <w:lang w:val="nl-NL"/>
        </w:rPr>
        <w:t xml:space="preserve">p </w:t>
      </w:r>
      <w:r w:rsidR="00132D73" w:rsidRPr="009509D0">
        <w:rPr>
          <w:rFonts w:ascii="Times New Roman" w:hAnsi="Times New Roman" w:cs="Arial"/>
          <w:i/>
          <w:noProof/>
          <w:szCs w:val="28"/>
          <w:lang w:val="nl-NL"/>
        </w:rPr>
        <w:t>Đ</w:t>
      </w:r>
      <w:r w:rsidR="00132D73" w:rsidRPr="009509D0">
        <w:rPr>
          <w:rFonts w:ascii="Times New Roman" w:hAnsi="Times New Roman"/>
          <w:i/>
          <w:noProof/>
          <w:szCs w:val="28"/>
          <w:lang w:val="nl-NL"/>
        </w:rPr>
        <w:t>o</w:t>
      </w:r>
      <w:r w:rsidR="00132D73" w:rsidRPr="009509D0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9509D0">
        <w:rPr>
          <w:rFonts w:ascii="Times New Roman" w:hAnsi="Times New Roman"/>
          <w:i/>
          <w:noProof/>
          <w:szCs w:val="28"/>
          <w:lang w:val="nl-NL"/>
        </w:rPr>
        <w:t>n gi</w:t>
      </w:r>
      <w:r w:rsidR="00132D73" w:rsidRPr="009509D0">
        <w:rPr>
          <w:rFonts w:ascii="Times New Roman" w:hAnsi="Times New Roman" w:cs=".VnTime"/>
          <w:i/>
          <w:noProof/>
          <w:szCs w:val="28"/>
          <w:lang w:val="nl-NL"/>
        </w:rPr>
        <w:t>á</w:t>
      </w:r>
      <w:r w:rsidR="00132D73" w:rsidRPr="009509D0">
        <w:rPr>
          <w:rFonts w:ascii="Times New Roman" w:hAnsi="Times New Roman"/>
          <w:i/>
          <w:noProof/>
          <w:szCs w:val="28"/>
          <w:lang w:val="nl-NL"/>
        </w:rPr>
        <w:t>m s</w:t>
      </w:r>
      <w:r w:rsidR="00132D73" w:rsidRPr="009509D0">
        <w:rPr>
          <w:rFonts w:ascii="Times New Roman" w:hAnsi="Times New Roman" w:cs=".VnTime"/>
          <w:i/>
          <w:noProof/>
          <w:szCs w:val="28"/>
          <w:lang w:val="nl-NL"/>
        </w:rPr>
        <w:t>á</w:t>
      </w:r>
      <w:r w:rsidR="00132D73" w:rsidRPr="009509D0">
        <w:rPr>
          <w:rFonts w:ascii="Times New Roman" w:hAnsi="Times New Roman"/>
          <w:i/>
          <w:noProof/>
          <w:szCs w:val="28"/>
          <w:lang w:val="nl-NL"/>
        </w:rPr>
        <w:t xml:space="preserve">t </w:t>
      </w:r>
      <w:r w:rsidR="009509D0" w:rsidRPr="00CA17EF">
        <w:rPr>
          <w:rFonts w:ascii="Times New Roman" w:hAnsi="Times New Roman"/>
          <w:i/>
          <w:szCs w:val="28"/>
          <w:lang w:val="nl-NL"/>
        </w:rPr>
        <w:t xml:space="preserve"> tình hình triển khai thực hiện chính sách pháp luật về bảo hiểm y tế và công tác khám chữa bệnh đối với người dân tộc thiểu số thuộc nhóm đối tượng được ngân sách Nhà nước đóng và hỗ trợ bảo hiểm y tế trên địa bàn tỉnh Kon Tum</w:t>
      </w:r>
      <w:r w:rsidR="00DB739E" w:rsidRPr="009509D0">
        <w:rPr>
          <w:rFonts w:ascii="Times New Roman" w:hAnsi="Times New Roman"/>
          <w:i/>
          <w:noProof/>
          <w:szCs w:val="28"/>
          <w:lang w:val="nl-NL"/>
        </w:rPr>
        <w:t>; ý kiến thảo luận của đại bi</w:t>
      </w:r>
      <w:r w:rsidR="0087711E" w:rsidRPr="009509D0">
        <w:rPr>
          <w:rFonts w:ascii="Times New Roman" w:hAnsi="Times New Roman"/>
          <w:i/>
          <w:noProof/>
          <w:szCs w:val="28"/>
          <w:lang w:val="nl-NL"/>
        </w:rPr>
        <w:t xml:space="preserve">ểu </w:t>
      </w:r>
      <w:r w:rsidR="0087711E" w:rsidRPr="009509D0">
        <w:rPr>
          <w:rFonts w:ascii="Times New Roman" w:hAnsi="Times New Roman"/>
          <w:i/>
          <w:noProof/>
          <w:color w:val="000000"/>
          <w:szCs w:val="28"/>
          <w:lang w:val="nl-NL"/>
        </w:rPr>
        <w:t>Hội đồng nhân dân tại kỳ họp.</w:t>
      </w:r>
    </w:p>
    <w:p w14:paraId="70FAA454" w14:textId="77777777" w:rsidR="00DB739E" w:rsidRPr="00DA4A4E" w:rsidRDefault="00DB739E" w:rsidP="00DB739E">
      <w:pPr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noProof/>
          <w:color w:val="000000"/>
          <w:sz w:val="2"/>
          <w:szCs w:val="2"/>
          <w:lang w:val="nl-NL"/>
        </w:rPr>
      </w:pPr>
    </w:p>
    <w:p w14:paraId="70FAA455" w14:textId="77777777" w:rsidR="00DB739E" w:rsidRPr="00DA4A4E" w:rsidRDefault="00DB739E" w:rsidP="00FB1511">
      <w:pPr>
        <w:tabs>
          <w:tab w:val="clear" w:pos="567"/>
          <w:tab w:val="left" w:leader="dot" w:pos="6210"/>
        </w:tabs>
        <w:spacing w:before="120" w:after="0"/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bCs/>
          <w:color w:val="000000"/>
          <w:szCs w:val="28"/>
          <w:lang w:val="nl-NL"/>
        </w:rPr>
        <w:t>QUYẾT NGHỊ:</w:t>
      </w:r>
    </w:p>
    <w:p w14:paraId="70FAA456" w14:textId="77777777" w:rsidR="00DB739E" w:rsidRPr="00DA4A4E" w:rsidRDefault="00DB739E" w:rsidP="00DB739E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b/>
          <w:bCs/>
          <w:color w:val="000000"/>
          <w:sz w:val="2"/>
          <w:szCs w:val="28"/>
          <w:lang w:val="nl-NL"/>
        </w:rPr>
      </w:pPr>
    </w:p>
    <w:p w14:paraId="2B922AD5" w14:textId="7EB7AF42" w:rsidR="00FB1511" w:rsidRPr="00CA17EF" w:rsidRDefault="00DB739E" w:rsidP="005362AF">
      <w:pPr>
        <w:spacing w:after="0"/>
        <w:jc w:val="both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color w:val="000000"/>
          <w:lang w:val="nl-NL"/>
        </w:rPr>
        <w:tab/>
      </w:r>
      <w:r w:rsidRPr="00DA4A4E">
        <w:rPr>
          <w:rFonts w:ascii="Times New Roman" w:hAnsi="Times New Roman"/>
          <w:b/>
          <w:color w:val="000000"/>
          <w:szCs w:val="28"/>
          <w:lang w:val="nl-NL"/>
        </w:rPr>
        <w:t>Điều 1.</w:t>
      </w:r>
      <w:r w:rsidRPr="00DA4A4E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B023BD" w:rsidRPr="00DA4A4E">
        <w:rPr>
          <w:rFonts w:ascii="Times New Roman" w:hAnsi="Times New Roman"/>
          <w:color w:val="000000"/>
          <w:szCs w:val="28"/>
          <w:lang w:val="nl-NL"/>
        </w:rPr>
        <w:t xml:space="preserve">Thành lập Đoàn </w:t>
      </w:r>
      <w:r w:rsidR="00B65444">
        <w:rPr>
          <w:rFonts w:ascii="Times New Roman" w:hAnsi="Times New Roman"/>
          <w:color w:val="000000"/>
          <w:szCs w:val="28"/>
          <w:lang w:val="nl-NL"/>
        </w:rPr>
        <w:t>g</w:t>
      </w:r>
      <w:r w:rsidR="009509D0">
        <w:rPr>
          <w:rFonts w:ascii="Times New Roman" w:hAnsi="Times New Roman"/>
          <w:color w:val="000000"/>
          <w:szCs w:val="28"/>
          <w:lang w:val="nl-NL"/>
        </w:rPr>
        <w:t>iám</w:t>
      </w:r>
      <w:r w:rsidR="00B65444" w:rsidRPr="005362AF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9509D0" w:rsidRPr="00CA17EF">
        <w:rPr>
          <w:rFonts w:ascii="Times New Roman" w:hAnsi="Times New Roman"/>
          <w:szCs w:val="28"/>
          <w:lang w:val="nl-NL"/>
        </w:rPr>
        <w:t>sát tình hình triển khai thực hiện chính sách pháp luật về bảo hiểm y tế và công tác khám chữa bệnh đối với người dân tộc thiểu số thuộc nhóm đối tượng được ngân sách Nhà nước đóng và hỗ trợ bảo hiểm y tế trên địa bàn tỉnh Kon Tum</w:t>
      </w:r>
      <w:r w:rsidR="004650DD" w:rsidRPr="00CA17EF">
        <w:rPr>
          <w:rFonts w:ascii="Times New Roman" w:hAnsi="Times New Roman"/>
          <w:szCs w:val="28"/>
          <w:lang w:val="nl-NL"/>
        </w:rPr>
        <w:t>,</w:t>
      </w:r>
      <w:r w:rsidRPr="00DA4A4E">
        <w:rPr>
          <w:rFonts w:ascii="Times New Roman" w:hAnsi="Times New Roman"/>
          <w:b/>
          <w:szCs w:val="28"/>
          <w:lang w:val="nl-NL"/>
        </w:rPr>
        <w:t xml:space="preserve"> </w:t>
      </w:r>
      <w:r w:rsidRPr="00DA4A4E">
        <w:rPr>
          <w:rFonts w:ascii="Times New Roman" w:hAnsi="Times New Roman"/>
          <w:szCs w:val="28"/>
          <w:lang w:val="nl-NL"/>
        </w:rPr>
        <w:t>với các nội dung chủ yếu sau đây:</w:t>
      </w:r>
    </w:p>
    <w:p w14:paraId="42A5C2DC" w14:textId="77777777" w:rsidR="00471F6F" w:rsidRPr="00CA17EF" w:rsidRDefault="00DB739E" w:rsidP="00471F6F">
      <w:pPr>
        <w:spacing w:before="120" w:after="120" w:line="264" w:lineRule="auto"/>
        <w:ind w:firstLine="709"/>
        <w:jc w:val="both"/>
        <w:rPr>
          <w:rFonts w:ascii="Times New Roman" w:eastAsia="Calibri" w:hAnsi="Times New Roman"/>
          <w:szCs w:val="28"/>
          <w:lang w:val="nl-NL"/>
        </w:rPr>
      </w:pPr>
      <w:r w:rsidRPr="00811604">
        <w:rPr>
          <w:rFonts w:ascii="Times New Roman" w:hAnsi="Times New Roman"/>
          <w:szCs w:val="28"/>
          <w:lang w:val="nl-NL" w:eastAsia="vi-VN"/>
        </w:rPr>
        <w:t>1.</w:t>
      </w:r>
      <w:r w:rsidRPr="00811604">
        <w:rPr>
          <w:rFonts w:ascii="Times New Roman" w:hAnsi="Times New Roman"/>
          <w:szCs w:val="28"/>
          <w:lang w:val="nl-NL"/>
        </w:rPr>
        <w:t xml:space="preserve"> </w:t>
      </w:r>
      <w:r w:rsidR="00471F6F" w:rsidRPr="00CA17EF">
        <w:rPr>
          <w:rFonts w:ascii="Times New Roman" w:hAnsi="Times New Roman"/>
          <w:szCs w:val="28"/>
          <w:lang w:val="nl-NL"/>
        </w:rPr>
        <w:t xml:space="preserve">Nội dung giám sát: Việc triển khai thực hiện chính sách pháp luật về bảo hiểm y tế và công tác khám chữa bệnh đối với người dân tộc thiểu số thuộc nhóm đối tượng được ngân sách Nhà nước đóng và hỗ trợ bảo hiểm y tế trên địa bàn tỉnh. </w:t>
      </w:r>
    </w:p>
    <w:p w14:paraId="70FAA458" w14:textId="70C07825" w:rsidR="00DB739E" w:rsidRPr="00CA17EF" w:rsidRDefault="00471F6F" w:rsidP="009509D0">
      <w:pPr>
        <w:spacing w:after="120"/>
        <w:ind w:firstLine="709"/>
        <w:jc w:val="both"/>
        <w:rPr>
          <w:rFonts w:ascii="Times New Roman" w:hAnsi="Times New Roman"/>
          <w:szCs w:val="28"/>
          <w:shd w:val="clear" w:color="auto" w:fill="FFFFFF"/>
          <w:lang w:val="nl-NL"/>
        </w:rPr>
      </w:pPr>
      <w:r>
        <w:rPr>
          <w:rFonts w:ascii="Times New Roman" w:hAnsi="Times New Roman"/>
          <w:szCs w:val="28"/>
          <w:lang w:val="nl-NL"/>
        </w:rPr>
        <w:t>2.</w:t>
      </w:r>
      <w:r w:rsidR="00DB739E" w:rsidRPr="00811604">
        <w:rPr>
          <w:rFonts w:ascii="Times New Roman" w:hAnsi="Times New Roman"/>
          <w:szCs w:val="28"/>
          <w:lang w:val="nl-NL"/>
        </w:rPr>
        <w:t>Đối tượng giám sát</w:t>
      </w:r>
      <w:r w:rsidR="009509D0" w:rsidRPr="00811604">
        <w:rPr>
          <w:rFonts w:ascii="Times New Roman" w:hAnsi="Times New Roman"/>
          <w:szCs w:val="28"/>
          <w:lang w:val="nl-NL"/>
        </w:rPr>
        <w:t>:</w:t>
      </w:r>
      <w:r w:rsidR="005362AF" w:rsidRPr="00CA17EF">
        <w:rPr>
          <w:rFonts w:ascii="Times New Roman" w:hAnsi="Times New Roman"/>
          <w:szCs w:val="28"/>
          <w:lang w:val="nl-NL"/>
        </w:rPr>
        <w:t xml:space="preserve"> </w:t>
      </w:r>
      <w:r w:rsidR="00095048" w:rsidRPr="00CA17EF">
        <w:rPr>
          <w:rFonts w:ascii="Times New Roman" w:hAnsi="Times New Roman"/>
          <w:szCs w:val="28"/>
          <w:lang w:val="nl-NL"/>
        </w:rPr>
        <w:t>UBND</w:t>
      </w:r>
      <w:r w:rsidR="00C65846" w:rsidRPr="00CA17EF">
        <w:rPr>
          <w:rFonts w:ascii="Times New Roman" w:hAnsi="Times New Roman"/>
          <w:szCs w:val="28"/>
          <w:lang w:val="nl-NL"/>
        </w:rPr>
        <w:t xml:space="preserve"> tỉnh; UBND cấp</w:t>
      </w:r>
      <w:r w:rsidR="009509D0" w:rsidRPr="00CA17EF">
        <w:rPr>
          <w:rFonts w:ascii="Times New Roman" w:hAnsi="Times New Roman"/>
          <w:szCs w:val="28"/>
          <w:lang w:val="nl-NL"/>
        </w:rPr>
        <w:t xml:space="preserve"> huyện, </w:t>
      </w:r>
      <w:r w:rsidR="00C65846" w:rsidRPr="00CA17EF">
        <w:rPr>
          <w:rFonts w:ascii="Times New Roman" w:hAnsi="Times New Roman"/>
          <w:szCs w:val="28"/>
          <w:lang w:val="nl-NL"/>
        </w:rPr>
        <w:t xml:space="preserve">cấp </w:t>
      </w:r>
      <w:r w:rsidR="00DE5A74" w:rsidRPr="00CA17EF">
        <w:rPr>
          <w:rFonts w:ascii="Times New Roman" w:hAnsi="Times New Roman"/>
          <w:szCs w:val="28"/>
          <w:lang w:val="nl-NL"/>
        </w:rPr>
        <w:t xml:space="preserve">xã; Sở Y tế; </w:t>
      </w:r>
      <w:r w:rsidR="009509D0" w:rsidRPr="00CA17EF">
        <w:rPr>
          <w:rFonts w:ascii="Times New Roman" w:hAnsi="Times New Roman"/>
          <w:szCs w:val="28"/>
          <w:lang w:val="nl-NL"/>
        </w:rPr>
        <w:t>các cơ sở</w:t>
      </w:r>
      <w:r w:rsidR="00C65846" w:rsidRPr="00CA17EF">
        <w:rPr>
          <w:rFonts w:ascii="Times New Roman" w:hAnsi="Times New Roman"/>
          <w:szCs w:val="28"/>
          <w:lang w:val="nl-NL"/>
        </w:rPr>
        <w:t xml:space="preserve"> khám chữa bệnh được phép khám chữa bệnh cho người có bảo hiểm y tế</w:t>
      </w:r>
      <w:r w:rsidR="009509D0" w:rsidRPr="00CA17EF">
        <w:rPr>
          <w:rFonts w:ascii="Times New Roman" w:hAnsi="Times New Roman"/>
          <w:szCs w:val="28"/>
          <w:lang w:val="nl-NL"/>
        </w:rPr>
        <w:t>; Bảo hiểm xã hội tỉnh, huyện</w:t>
      </w:r>
      <w:r w:rsidR="00C65846" w:rsidRPr="00CA17EF">
        <w:rPr>
          <w:rFonts w:ascii="Times New Roman" w:hAnsi="Times New Roman"/>
          <w:szCs w:val="28"/>
          <w:lang w:val="nl-NL"/>
        </w:rPr>
        <w:t>, thành phố</w:t>
      </w:r>
      <w:r w:rsidR="009509D0" w:rsidRPr="00CA17EF">
        <w:rPr>
          <w:rFonts w:ascii="Times New Roman" w:hAnsi="Times New Roman"/>
          <w:szCs w:val="28"/>
          <w:shd w:val="clear" w:color="auto" w:fill="FFFFFF"/>
          <w:lang w:val="nl-NL"/>
        </w:rPr>
        <w:t>.</w:t>
      </w:r>
    </w:p>
    <w:p w14:paraId="2B7D4983" w14:textId="0E5B296E" w:rsidR="00B41622" w:rsidRPr="00471F6F" w:rsidRDefault="00471F6F" w:rsidP="001418BE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41622" w:rsidRPr="00811604">
        <w:rPr>
          <w:rFonts w:ascii="Times New Roman" w:hAnsi="Times New Roman"/>
          <w:szCs w:val="28"/>
        </w:rPr>
        <w:t>. Phạm vi giám sát:</w:t>
      </w:r>
      <w:r w:rsidR="00B41622" w:rsidRPr="00811604">
        <w:rPr>
          <w:rFonts w:ascii="Times New Roman" w:hAnsi="Times New Roman"/>
          <w:b/>
          <w:szCs w:val="28"/>
        </w:rPr>
        <w:t xml:space="preserve"> </w:t>
      </w:r>
      <w:r w:rsidR="001418BE" w:rsidRPr="00D3134B">
        <w:rPr>
          <w:rFonts w:ascii="Times New Roman" w:hAnsi="Times New Roman"/>
          <w:szCs w:val="28"/>
        </w:rPr>
        <w:t>Tình hình triển khai thực hiện chính sách pháp luật về bảo hiểm y tế và công tác khám chữa bệnh</w:t>
      </w:r>
      <w:r w:rsidR="001418BE" w:rsidRPr="00D3134B">
        <w:rPr>
          <w:rFonts w:ascii="Times New Roman" w:hAnsi="Times New Roman"/>
          <w:b/>
          <w:szCs w:val="28"/>
        </w:rPr>
        <w:t xml:space="preserve"> </w:t>
      </w:r>
      <w:r w:rsidR="001418BE" w:rsidRPr="00D3134B">
        <w:rPr>
          <w:rFonts w:ascii="Times New Roman" w:hAnsi="Times New Roman"/>
          <w:szCs w:val="28"/>
        </w:rPr>
        <w:t xml:space="preserve">đối với người dân tộc thiểu số thuộc </w:t>
      </w:r>
      <w:r w:rsidR="001418BE" w:rsidRPr="00D3134B">
        <w:rPr>
          <w:rFonts w:ascii="Times New Roman" w:hAnsi="Times New Roman"/>
          <w:szCs w:val="28"/>
        </w:rPr>
        <w:lastRenderedPageBreak/>
        <w:t xml:space="preserve">nhóm đối tượng được ngân sách Nhà nước đóng và hỗ trợ bảo hiểm y tế trên địa bàn tỉnh Kon Tum theo </w:t>
      </w:r>
      <w:r w:rsidR="001418BE">
        <w:rPr>
          <w:rFonts w:ascii="Times New Roman" w:hAnsi="Times New Roman"/>
          <w:szCs w:val="28"/>
        </w:rPr>
        <w:t xml:space="preserve">quy định tại </w:t>
      </w:r>
      <w:r w:rsidR="001418BE" w:rsidRPr="00D3134B">
        <w:rPr>
          <w:rFonts w:ascii="Times New Roman" w:hAnsi="Times New Roman"/>
          <w:szCs w:val="28"/>
        </w:rPr>
        <w:t xml:space="preserve">Nghị định 146/2018/NĐ-CP ngày 17 tháng 10 năm 2018 của Chính </w:t>
      </w:r>
      <w:r w:rsidR="001418BE" w:rsidRPr="00930BA1">
        <w:rPr>
          <w:rFonts w:ascii="Times New Roman" w:hAnsi="Times New Roman"/>
          <w:szCs w:val="28"/>
        </w:rPr>
        <w:t xml:space="preserve">phủ, Luật Bảo hiểm y tế năm 2008 và các văn bản pháp luật khác có liên quan. </w:t>
      </w:r>
      <w:proofErr w:type="gramStart"/>
      <w:r w:rsidR="001418BE" w:rsidRPr="00930BA1">
        <w:rPr>
          <w:rFonts w:ascii="Times New Roman" w:hAnsi="Times New Roman"/>
          <w:szCs w:val="28"/>
        </w:rPr>
        <w:t xml:space="preserve">Thời điểm thực hiện từ tháng 01 </w:t>
      </w:r>
      <w:r w:rsidR="001418BE" w:rsidRPr="00D3134B">
        <w:rPr>
          <w:rFonts w:ascii="Times New Roman" w:hAnsi="Times New Roman"/>
          <w:szCs w:val="28"/>
        </w:rPr>
        <w:t>năm 2019 đến hế</w:t>
      </w:r>
      <w:r w:rsidR="001418BE">
        <w:rPr>
          <w:rFonts w:ascii="Times New Roman" w:hAnsi="Times New Roman"/>
          <w:szCs w:val="28"/>
        </w:rPr>
        <w:t>t quý I năm 2022</w:t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  <w:t>.</w:t>
      </w:r>
      <w:proofErr w:type="gramEnd"/>
    </w:p>
    <w:p w14:paraId="70FAA45B" w14:textId="072CA7D6" w:rsidR="00DB739E" w:rsidRPr="00DA4A4E" w:rsidRDefault="00DB739E" w:rsidP="00DB739E">
      <w:pPr>
        <w:pStyle w:val="kgui"/>
        <w:tabs>
          <w:tab w:val="clear" w:pos="567"/>
          <w:tab w:val="clear" w:pos="2346"/>
          <w:tab w:val="clear" w:pos="9246"/>
        </w:tabs>
        <w:spacing w:before="120" w:after="0"/>
        <w:ind w:firstLine="709"/>
        <w:jc w:val="both"/>
        <w:rPr>
          <w:rFonts w:ascii="Times New Roman" w:hAnsi="Times New Roman"/>
          <w:b w:val="0"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4. Thời gian </w:t>
      </w:r>
      <w:r w:rsidR="003F5E58">
        <w:rPr>
          <w:rFonts w:ascii="Times New Roman" w:hAnsi="Times New Roman"/>
          <w:b w:val="0"/>
          <w:noProof/>
          <w:color w:val="000000"/>
          <w:szCs w:val="28"/>
          <w:lang w:val="nl-NL"/>
        </w:rPr>
        <w:t>giám sát</w:t>
      </w: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: </w:t>
      </w:r>
      <w:r w:rsidR="00FE1B22"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Trong 6 tháng </w:t>
      </w:r>
      <w:r w:rsidR="00B41622">
        <w:rPr>
          <w:rFonts w:ascii="Times New Roman" w:hAnsi="Times New Roman"/>
          <w:b w:val="0"/>
          <w:noProof/>
          <w:color w:val="000000"/>
          <w:szCs w:val="28"/>
          <w:lang w:val="nl-NL"/>
        </w:rPr>
        <w:t>đầu</w:t>
      </w:r>
      <w:r w:rsidR="00FE1B22"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 năm 202</w:t>
      </w:r>
      <w:r w:rsidR="00B41622">
        <w:rPr>
          <w:rFonts w:ascii="Times New Roman" w:hAnsi="Times New Roman"/>
          <w:b w:val="0"/>
          <w:noProof/>
          <w:color w:val="000000"/>
          <w:szCs w:val="28"/>
          <w:lang w:val="nl-NL"/>
        </w:rPr>
        <w:t>2</w:t>
      </w:r>
      <w:r w:rsidR="00FE1B22"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>.</w:t>
      </w:r>
    </w:p>
    <w:p w14:paraId="70FAA45C" w14:textId="0A7D3D66" w:rsidR="00DB739E" w:rsidRPr="00DA4A4E" w:rsidRDefault="00DB739E" w:rsidP="00DB739E">
      <w:pPr>
        <w:pStyle w:val="kgui"/>
        <w:tabs>
          <w:tab w:val="clear" w:pos="567"/>
          <w:tab w:val="clear" w:pos="2346"/>
          <w:tab w:val="clear" w:pos="9246"/>
        </w:tabs>
        <w:spacing w:before="120" w:after="0"/>
        <w:ind w:firstLine="709"/>
        <w:jc w:val="both"/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>5. Thành phần Đoàn giám sát</w:t>
      </w:r>
      <w:r w:rsidR="00E420F4"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  <w:t xml:space="preserve"> (c</w:t>
      </w:r>
      <w:r w:rsidRPr="00DA4A4E"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  <w:t xml:space="preserve">ó danh sách thành </w:t>
      </w:r>
      <w:r w:rsidR="00C7780C"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  <w:t>phần</w:t>
      </w:r>
      <w:r w:rsidRPr="00DA4A4E"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  <w:t xml:space="preserve"> Đoàn giám sát kèm theo).</w:t>
      </w:r>
    </w:p>
    <w:p w14:paraId="70FAA45D" w14:textId="067579A8" w:rsidR="00DB739E" w:rsidRPr="00DA4A4E" w:rsidRDefault="00DB739E" w:rsidP="00DB739E">
      <w:pPr>
        <w:pStyle w:val="kgui"/>
        <w:tabs>
          <w:tab w:val="clear" w:pos="567"/>
          <w:tab w:val="clear" w:pos="2346"/>
          <w:tab w:val="clear" w:pos="9246"/>
        </w:tabs>
        <w:spacing w:before="120" w:after="0"/>
        <w:ind w:firstLine="709"/>
        <w:jc w:val="both"/>
        <w:rPr>
          <w:rFonts w:ascii="Times New Roman" w:hAnsi="Times New Roman"/>
          <w:b w:val="0"/>
          <w:color w:val="333333"/>
          <w:szCs w:val="28"/>
          <w:shd w:val="clear" w:color="auto" w:fill="FFFFFF"/>
          <w:lang w:val="nl-NL"/>
        </w:rPr>
      </w:pP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>6. Cơ quan, tổ chức, cá nhân chịu sự giám sát</w:t>
      </w:r>
      <w:r w:rsidR="003F5E58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 tại Khoản 2 Điều này</w:t>
      </w: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>:</w:t>
      </w:r>
      <w:r w:rsidRPr="00DA4A4E">
        <w:rPr>
          <w:rFonts w:ascii="Times New Roman" w:hAnsi="Times New Roman"/>
          <w:color w:val="333333"/>
          <w:szCs w:val="28"/>
          <w:shd w:val="clear" w:color="auto" w:fill="FFFFFF"/>
          <w:lang w:val="nl-NL"/>
        </w:rPr>
        <w:t> </w:t>
      </w:r>
      <w:r w:rsidR="00FE1B22" w:rsidRPr="00DA4A4E">
        <w:rPr>
          <w:rFonts w:ascii="Times New Roman" w:hAnsi="Times New Roman"/>
          <w:b w:val="0"/>
          <w:bCs/>
          <w:color w:val="000000"/>
          <w:szCs w:val="28"/>
          <w:lang w:val="nl-NL"/>
        </w:rPr>
        <w:t>Thực hiện đầy đủ kế hoạch, nội dung, yêu cầu giám sát của Đoàn giám sát; cung cấp thông tin liên quan đến nội dung giám sát; báo cáo trung thực, khách quan, đầy đủ, kịp thời theo yêu cầu của Đoàn giám sát.</w:t>
      </w:r>
    </w:p>
    <w:p w14:paraId="70FAA45E" w14:textId="77777777" w:rsidR="00DB739E" w:rsidRPr="00912732" w:rsidRDefault="00DB739E" w:rsidP="00DB739E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b/>
          <w:color w:val="000000"/>
          <w:szCs w:val="28"/>
          <w:lang w:val="nl-NL"/>
        </w:rPr>
        <w:t>Điều 2.</w:t>
      </w:r>
      <w:r w:rsidRPr="00DA4A4E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Pr="00DA4A4E">
        <w:rPr>
          <w:rFonts w:ascii="Times New Roman" w:hAnsi="Times New Roman"/>
          <w:bCs/>
          <w:color w:val="000000"/>
          <w:szCs w:val="28"/>
          <w:lang w:val="nl-NL"/>
        </w:rPr>
        <w:t xml:space="preserve">Đoàn </w:t>
      </w:r>
      <w:r w:rsidRPr="00912732">
        <w:rPr>
          <w:rFonts w:ascii="Times New Roman" w:hAnsi="Times New Roman"/>
          <w:bCs/>
          <w:szCs w:val="28"/>
          <w:lang w:val="nl-NL"/>
        </w:rPr>
        <w:t xml:space="preserve">giám sát có trách nhiệm tổ chức thực hiện Nghị quyết này theo đúng quy định tại khoản 2 Điều 62 </w:t>
      </w:r>
      <w:r w:rsidRPr="00912732">
        <w:rPr>
          <w:rFonts w:ascii="Times New Roman" w:hAnsi="Times New Roman"/>
          <w:szCs w:val="28"/>
          <w:lang w:val="nl-NL"/>
        </w:rPr>
        <w:t>Luật hoạt động giám sát của Quốc hội và Hội đồng nhân dân năm 2015.</w:t>
      </w:r>
      <w:r w:rsidRPr="00912732">
        <w:rPr>
          <w:rFonts w:ascii="Times New Roman" w:hAnsi="Times New Roman"/>
          <w:bCs/>
          <w:szCs w:val="28"/>
          <w:lang w:val="nl-NL"/>
        </w:rPr>
        <w:t xml:space="preserve"> </w:t>
      </w:r>
    </w:p>
    <w:p w14:paraId="70FAA45F" w14:textId="2AC20D41" w:rsidR="00DB739E" w:rsidRPr="00DA4A4E" w:rsidRDefault="00DB739E" w:rsidP="00DB739E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color w:val="000000"/>
          <w:lang w:val="nl-NL"/>
        </w:rPr>
      </w:pPr>
      <w:r w:rsidRPr="00912732">
        <w:rPr>
          <w:rFonts w:ascii="Times New Roman" w:hAnsi="Times New Roman"/>
          <w:b/>
          <w:lang w:val="nl-NL"/>
        </w:rPr>
        <w:t xml:space="preserve">Điều 3. </w:t>
      </w:r>
      <w:r w:rsidRPr="00912732">
        <w:rPr>
          <w:rFonts w:ascii="Times New Roman" w:hAnsi="Times New Roman"/>
          <w:lang w:val="nl-NL"/>
        </w:rPr>
        <w:t xml:space="preserve">Đoàn giám sát, các Tổ đại biểu Hội đồng </w:t>
      </w:r>
      <w:r w:rsidRPr="00DA4A4E">
        <w:rPr>
          <w:rFonts w:ascii="Times New Roman" w:hAnsi="Times New Roman"/>
          <w:color w:val="000000"/>
          <w:lang w:val="nl-NL"/>
        </w:rPr>
        <w:t xml:space="preserve">nhân dân tỉnh, đại biểu Hội đồng nhân dân tỉnh, Văn phòng </w:t>
      </w:r>
      <w:r w:rsidR="00916BA8">
        <w:rPr>
          <w:rFonts w:ascii="Times New Roman" w:hAnsi="Times New Roman"/>
          <w:color w:val="000000"/>
          <w:lang w:val="nl-NL"/>
        </w:rPr>
        <w:t xml:space="preserve">Đoàn Đại biểu Quốc hội và </w:t>
      </w:r>
      <w:r w:rsidRPr="00DA4A4E">
        <w:rPr>
          <w:rFonts w:ascii="Times New Roman" w:hAnsi="Times New Roman"/>
          <w:color w:val="000000"/>
          <w:lang w:val="nl-NL"/>
        </w:rPr>
        <w:t>Hội đồng nhân dân tỉnh và các cơ quan, đơn vị có liên quan chịu trách nhiệm thi hành Nghị quyết này.</w:t>
      </w:r>
    </w:p>
    <w:p w14:paraId="70FAA460" w14:textId="5A510C91" w:rsidR="00DB739E" w:rsidRPr="00DA4A4E" w:rsidRDefault="00DB739E" w:rsidP="00DB739E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bCs/>
          <w:color w:val="000000"/>
          <w:lang w:val="nl-NL"/>
        </w:rPr>
      </w:pPr>
      <w:r w:rsidRPr="00DA4A4E">
        <w:rPr>
          <w:rFonts w:ascii="Times New Roman" w:hAnsi="Times New Roman"/>
          <w:bCs/>
          <w:color w:val="000000"/>
          <w:lang w:val="nl-NL"/>
        </w:rPr>
        <w:t>Nghị quyết này đã được Hội đồng nhân dân tỉnh Kon Tum Khóa XI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I</w:t>
      </w:r>
      <w:r w:rsidR="001418BE">
        <w:rPr>
          <w:rFonts w:ascii="Times New Roman" w:hAnsi="Times New Roman"/>
          <w:bCs/>
          <w:color w:val="000000"/>
          <w:lang w:val="nl-NL"/>
        </w:rPr>
        <w:t>,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Kỳ họp thứ </w:t>
      </w:r>
      <w:r w:rsidR="00B41622">
        <w:rPr>
          <w:rFonts w:ascii="Times New Roman" w:hAnsi="Times New Roman"/>
          <w:bCs/>
          <w:color w:val="000000"/>
          <w:lang w:val="nl-NL"/>
        </w:rPr>
        <w:t>2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thông qua ngày 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...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tháng 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...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năm 20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21</w:t>
      </w:r>
      <w:r w:rsidRPr="00DA4A4E">
        <w:rPr>
          <w:rFonts w:ascii="Times New Roman" w:hAnsi="Times New Roman"/>
          <w:bCs/>
          <w:color w:val="000000"/>
          <w:lang w:val="nl-NL"/>
        </w:rPr>
        <w:t>./.</w:t>
      </w:r>
    </w:p>
    <w:p w14:paraId="70FAA461" w14:textId="77777777" w:rsidR="00DB739E" w:rsidRPr="00DA4A4E" w:rsidRDefault="00DB739E" w:rsidP="00DB739E">
      <w:pPr>
        <w:tabs>
          <w:tab w:val="clear" w:pos="567"/>
          <w:tab w:val="left" w:leader="dot" w:pos="6210"/>
        </w:tabs>
        <w:spacing w:before="0" w:after="0"/>
        <w:ind w:firstLine="567"/>
        <w:jc w:val="both"/>
        <w:rPr>
          <w:rFonts w:ascii="Times New Roman" w:hAnsi="Times New Roman"/>
          <w:bCs/>
          <w:color w:val="000000"/>
          <w:sz w:val="14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DB739E" w:rsidRPr="00DA4A4E" w14:paraId="70FAA47D" w14:textId="77777777" w:rsidTr="00431470">
        <w:tc>
          <w:tcPr>
            <w:tcW w:w="5637" w:type="dxa"/>
            <w:shd w:val="clear" w:color="auto" w:fill="auto"/>
          </w:tcPr>
          <w:p w14:paraId="70FAA462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af-ZA"/>
              </w:rPr>
              <w:t xml:space="preserve">Nơi nhận:                                                                               </w:t>
            </w:r>
            <w:r w:rsidRPr="00DA4A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af-ZA"/>
              </w:rPr>
              <w:t xml:space="preserve">            </w:t>
            </w:r>
          </w:p>
          <w:p w14:paraId="13EFB8EB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Ủy ban Thường vụ Quốc hội;</w:t>
            </w:r>
          </w:p>
          <w:p w14:paraId="6E95DA39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Chính phủ;</w:t>
            </w:r>
          </w:p>
          <w:p w14:paraId="05E1A828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Hội đồng dân tộc và các Ủy ban của Quốc hội;</w:t>
            </w:r>
          </w:p>
          <w:p w14:paraId="3CFCCC4A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Ban Công tác đại biểu quốc hội;</w:t>
            </w:r>
          </w:p>
          <w:p w14:paraId="70FAA466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Tỉnh ủy;</w:t>
            </w:r>
          </w:p>
          <w:p w14:paraId="70FAA467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Hội đồng nhân dân tỉnh;</w:t>
            </w:r>
          </w:p>
          <w:p w14:paraId="70FAA468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Ủy ban nhân dân tỉnh;</w:t>
            </w:r>
          </w:p>
          <w:p w14:paraId="70FAA469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Đoàn Đại biểu Quốc hội tỉnh;</w:t>
            </w:r>
          </w:p>
          <w:p w14:paraId="70FAA46A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Ủy ban Mặt trận tổ quốc Việt Nam tỉnh;</w:t>
            </w:r>
            <w:r w:rsidR="005C64D3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                                     </w:t>
            </w:r>
          </w:p>
          <w:p w14:paraId="70FAA46B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Các Ban Hội đồng nhân dân tỉnh;</w:t>
            </w:r>
          </w:p>
          <w:p w14:paraId="70FAA46C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Đại biểu Hội đồng nhân dân tỉnh;</w:t>
            </w:r>
          </w:p>
          <w:p w14:paraId="70FAA46D" w14:textId="77777777" w:rsidR="00EE32DF" w:rsidRPr="00DA4A4E" w:rsidRDefault="00EE32DF" w:rsidP="00EE32DF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Văn phòng Đoàn ĐBQH&amp;HĐND tỉnh;</w:t>
            </w:r>
          </w:p>
          <w:p w14:paraId="70FAA46E" w14:textId="77777777" w:rsidR="00EE32DF" w:rsidRPr="00DA4A4E" w:rsidRDefault="00EE32DF" w:rsidP="00EE32DF">
            <w:pPr>
              <w:tabs>
                <w:tab w:val="left" w:pos="1500"/>
              </w:tabs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Văn phòng Ủy ban nhân dân tỉnh;</w:t>
            </w:r>
          </w:p>
          <w:p w14:paraId="70FAA46F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Các Sở, ban, ngành, đoàn thể của tỉnh;</w:t>
            </w:r>
          </w:p>
          <w:p w14:paraId="70FAA471" w14:textId="4CCDBC93" w:rsidR="00DB739E" w:rsidRPr="00DA4A4E" w:rsidRDefault="00740EC7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HĐND-UBND</w:t>
            </w:r>
            <w:r w:rsidR="00FB1511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các huyện, thành phố;</w:t>
            </w:r>
          </w:p>
          <w:p w14:paraId="70FAA472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Cổng thông tin điện tử tỉnh;</w:t>
            </w:r>
          </w:p>
          <w:p w14:paraId="70FAA474" w14:textId="093A267A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Đài </w:t>
            </w:r>
            <w:r w:rsidR="00806C3D">
              <w:rPr>
                <w:rFonts w:ascii="Times New Roman" w:hAnsi="Times New Roman"/>
                <w:color w:val="000000"/>
                <w:sz w:val="22"/>
                <w:lang w:val="nl-NL"/>
              </w:rPr>
              <w:t>PT-TH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tỉnh; Báo Kon Tum;</w:t>
            </w:r>
          </w:p>
          <w:p w14:paraId="70FAA475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- Lưu: VT</w:t>
            </w: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, CTHĐ</w:t>
            </w: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14:paraId="70FAA476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  <w:t>CHỦ TỊCH</w:t>
            </w:r>
          </w:p>
          <w:p w14:paraId="70FAA477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</w:p>
          <w:p w14:paraId="70FAA478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  <w:t xml:space="preserve">       </w:t>
            </w:r>
          </w:p>
          <w:p w14:paraId="70FAA479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A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B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C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</w:tc>
      </w:tr>
    </w:tbl>
    <w:p w14:paraId="1AED0301" w14:textId="77777777" w:rsidR="00B41622" w:rsidRDefault="00B41622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1199011A" w14:textId="77777777" w:rsidR="00B41622" w:rsidRDefault="00B41622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35CBFDB7" w14:textId="77777777" w:rsidR="00B41622" w:rsidRDefault="00B41622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72115826" w14:textId="77777777" w:rsidR="009E68C4" w:rsidRDefault="009E68C4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00A476A3" w14:textId="77777777" w:rsidR="009509D0" w:rsidRDefault="009509D0" w:rsidP="009D1D8D">
      <w:pPr>
        <w:tabs>
          <w:tab w:val="clear" w:pos="567"/>
        </w:tabs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70FAA47F" w14:textId="73FC3CF6" w:rsidR="00DA0FA4" w:rsidRDefault="00806C3D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Cs w:val="28"/>
          <w:lang w:val="nl-NL"/>
        </w:rPr>
        <w:t>T</w:t>
      </w:r>
      <w:r w:rsidR="00DA0FA4" w:rsidRPr="006D4114">
        <w:rPr>
          <w:rFonts w:ascii="Times New Roman" w:hAnsi="Times New Roman"/>
          <w:b/>
          <w:bCs/>
          <w:color w:val="000000"/>
          <w:szCs w:val="28"/>
          <w:lang w:val="nl-NL"/>
        </w:rPr>
        <w:t>HÀNH PHẦN ĐOÀN GIÁM SÁT</w:t>
      </w:r>
    </w:p>
    <w:p w14:paraId="5009E55D" w14:textId="77777777" w:rsidR="009509D0" w:rsidRPr="00CA17EF" w:rsidRDefault="009509D0" w:rsidP="00B41622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Cs w:val="28"/>
          <w:lang w:val="nl-NL"/>
        </w:rPr>
      </w:pPr>
      <w:r w:rsidRPr="00CA17EF">
        <w:rPr>
          <w:rFonts w:ascii="Times New Roman" w:hAnsi="Times New Roman"/>
          <w:szCs w:val="28"/>
          <w:lang w:val="nl-NL"/>
        </w:rPr>
        <w:t xml:space="preserve">Tình hình triển khai thực hiện chính sách pháp luật về bảo hiểm y tế và </w:t>
      </w:r>
    </w:p>
    <w:p w14:paraId="6F99D1A3" w14:textId="77777777" w:rsidR="009509D0" w:rsidRDefault="009509D0" w:rsidP="00B41622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Cs w:val="28"/>
        </w:rPr>
      </w:pPr>
      <w:proofErr w:type="gramStart"/>
      <w:r w:rsidRPr="009509D0">
        <w:rPr>
          <w:rFonts w:ascii="Times New Roman" w:hAnsi="Times New Roman"/>
          <w:szCs w:val="28"/>
        </w:rPr>
        <w:t>công</w:t>
      </w:r>
      <w:proofErr w:type="gramEnd"/>
      <w:r w:rsidRPr="009509D0">
        <w:rPr>
          <w:rFonts w:ascii="Times New Roman" w:hAnsi="Times New Roman"/>
          <w:szCs w:val="28"/>
        </w:rPr>
        <w:t xml:space="preserve"> tác khám chữa bệnh đối với người dân tộc thiểu số thuộc nhóm đối tượng được ngân sách Nhà nước đóng và hỗ trợ bảo hiểm y tế trên </w:t>
      </w:r>
    </w:p>
    <w:p w14:paraId="70FAA480" w14:textId="7B0C5638" w:rsidR="00DA0FA4" w:rsidRPr="009509D0" w:rsidRDefault="009509D0" w:rsidP="00B41622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Cs w:val="28"/>
          <w:lang w:val="nl-NL"/>
        </w:rPr>
      </w:pPr>
      <w:proofErr w:type="gramStart"/>
      <w:r w:rsidRPr="009509D0">
        <w:rPr>
          <w:rFonts w:ascii="Times New Roman" w:hAnsi="Times New Roman"/>
          <w:szCs w:val="28"/>
        </w:rPr>
        <w:t>địa</w:t>
      </w:r>
      <w:proofErr w:type="gramEnd"/>
      <w:r w:rsidRPr="009509D0">
        <w:rPr>
          <w:rFonts w:ascii="Times New Roman" w:hAnsi="Times New Roman"/>
          <w:szCs w:val="28"/>
        </w:rPr>
        <w:t xml:space="preserve"> bàn tỉnh Kon Tum</w:t>
      </w:r>
    </w:p>
    <w:p w14:paraId="70FAA481" w14:textId="39DA62EE" w:rsidR="00DA0FA4" w:rsidRPr="006D4114" w:rsidRDefault="00DA0FA4" w:rsidP="00DA0FA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i/>
          <w:color w:val="000000"/>
          <w:szCs w:val="28"/>
          <w:lang w:val="nl-NL"/>
        </w:rPr>
      </w:pP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 (Kèm theo Nghị quyết số 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...</w:t>
      </w:r>
      <w:r w:rsidR="009E68C4">
        <w:rPr>
          <w:rFonts w:ascii="Times New Roman" w:hAnsi="Times New Roman"/>
          <w:b w:val="0"/>
          <w:i/>
          <w:color w:val="000000"/>
          <w:szCs w:val="28"/>
          <w:lang w:val="nl-NL"/>
        </w:rPr>
        <w:t>..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/NQ-HĐND ngày 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..</w:t>
      </w:r>
      <w:r w:rsidR="009E68C4">
        <w:rPr>
          <w:rFonts w:ascii="Times New Roman" w:hAnsi="Times New Roman"/>
          <w:b w:val="0"/>
          <w:i/>
          <w:color w:val="000000"/>
          <w:szCs w:val="28"/>
          <w:lang w:val="nl-NL"/>
        </w:rPr>
        <w:t>..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./...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>/20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21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 của HĐND tỉnh)</w:t>
      </w:r>
    </w:p>
    <w:p w14:paraId="70FAA482" w14:textId="77777777" w:rsidR="00DA0FA4" w:rsidRPr="006D4114" w:rsidRDefault="00DA0FA4" w:rsidP="00DA0FA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color w:val="000000"/>
          <w:szCs w:val="28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70FAA499" wp14:editId="1877480A">
                <wp:simplePos x="0" y="0"/>
                <wp:positionH relativeFrom="margin">
                  <wp:align>center</wp:align>
                </wp:positionH>
                <wp:positionV relativeFrom="paragraph">
                  <wp:posOffset>64134</wp:posOffset>
                </wp:positionV>
                <wp:extent cx="15525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5.05pt;width:122.25pt;height:0;z-index:25166284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GxIw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">
                <w10:wrap anchorx="margin"/>
              </v:shape>
            </w:pict>
          </mc:Fallback>
        </mc:AlternateContent>
      </w:r>
    </w:p>
    <w:p w14:paraId="70FAA483" w14:textId="77777777" w:rsidR="00DA0FA4" w:rsidRPr="006D4114" w:rsidRDefault="00DA0FA4" w:rsidP="00DA0FA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color w:val="000000"/>
          <w:szCs w:val="28"/>
          <w:lang w:val="nl-NL"/>
        </w:rPr>
      </w:pPr>
    </w:p>
    <w:p w14:paraId="70FAA485" w14:textId="3842EAE7" w:rsidR="00DA0FA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1</w:t>
      </w:r>
      <w:r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. </w:t>
      </w:r>
      <w:r w:rsidR="00B41622">
        <w:rPr>
          <w:rFonts w:ascii="Times New Roman" w:hAnsi="Times New Roman"/>
          <w:bCs/>
          <w:color w:val="000000"/>
          <w:szCs w:val="28"/>
          <w:lang w:val="nl-NL"/>
        </w:rPr>
        <w:t xml:space="preserve">Phó </w:t>
      </w:r>
      <w:r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Chủ tịch </w:t>
      </w:r>
      <w:r w:rsidR="00B41622">
        <w:rPr>
          <w:rFonts w:ascii="Times New Roman" w:hAnsi="Times New Roman"/>
          <w:bCs/>
          <w:color w:val="000000"/>
          <w:szCs w:val="28"/>
          <w:lang w:val="nl-NL"/>
        </w:rPr>
        <w:t xml:space="preserve">Thường trực </w:t>
      </w:r>
      <w:r w:rsidRPr="006D4114">
        <w:rPr>
          <w:rFonts w:ascii="Times New Roman" w:hAnsi="Times New Roman"/>
          <w:bCs/>
          <w:color w:val="000000"/>
          <w:szCs w:val="28"/>
          <w:lang w:val="nl-NL"/>
        </w:rPr>
        <w:t>Hội đồng nhân dân tỉnh, Trưởng Đoàn.</w:t>
      </w:r>
    </w:p>
    <w:p w14:paraId="70FAA486" w14:textId="2AF04319" w:rsidR="00DA0FA4" w:rsidRPr="006D411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 xml:space="preserve">2. </w:t>
      </w:r>
      <w:r w:rsidRPr="006D4114">
        <w:rPr>
          <w:rFonts w:ascii="Times New Roman" w:hAnsi="Times New Roman"/>
          <w:bCs/>
          <w:color w:val="000000"/>
          <w:szCs w:val="28"/>
          <w:lang w:val="nl-NL"/>
        </w:rPr>
        <w:t>Phó Chủ tịch Hội đồng nhân dân tỉnh, Phó Trưởng Đoàn.</w:t>
      </w:r>
    </w:p>
    <w:p w14:paraId="70FAA487" w14:textId="5E4ADB9D" w:rsidR="00DA0FA4" w:rsidRPr="006D411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 w:rsidRPr="006D4114">
        <w:rPr>
          <w:rFonts w:ascii="Times New Roman" w:hAnsi="Times New Roman"/>
          <w:bCs/>
          <w:color w:val="000000"/>
          <w:szCs w:val="28"/>
          <w:lang w:val="nl-NL"/>
        </w:rPr>
        <w:t>3. Trưởng Ban Dân tộc Hội đồng nhân dân tỉnh, thành viên.</w:t>
      </w:r>
    </w:p>
    <w:p w14:paraId="70FAA488" w14:textId="78D80573" w:rsidR="00DA0FA4" w:rsidRPr="00DA0FA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FF0000"/>
          <w:szCs w:val="28"/>
          <w:lang w:val="nl-NL"/>
        </w:rPr>
      </w:pPr>
      <w:r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4. </w:t>
      </w:r>
      <w:r w:rsidR="00771D68" w:rsidRPr="006D4114">
        <w:rPr>
          <w:rFonts w:ascii="Times New Roman" w:hAnsi="Times New Roman"/>
          <w:bCs/>
          <w:color w:val="000000"/>
          <w:szCs w:val="28"/>
          <w:lang w:val="nl-NL"/>
        </w:rPr>
        <w:t>Trưởng Ban Kinh tế - Ngân sách Hội đồng nhân dân tỉnh, thành viên.</w:t>
      </w:r>
    </w:p>
    <w:p w14:paraId="70FAA489" w14:textId="125610CE" w:rsidR="00DA0FA4" w:rsidRPr="006D411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5. </w:t>
      </w:r>
      <w:r w:rsidR="00771D68">
        <w:rPr>
          <w:rFonts w:ascii="Times New Roman" w:hAnsi="Times New Roman"/>
          <w:bCs/>
          <w:color w:val="000000"/>
          <w:szCs w:val="28"/>
          <w:lang w:val="nl-NL"/>
        </w:rPr>
        <w:t>Trưởng Ban Văn hóa -</w:t>
      </w:r>
      <w:r w:rsidR="00771D68"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 Xã hội Hội đồng nhân dân tỉnh, thành viên.</w:t>
      </w:r>
    </w:p>
    <w:p w14:paraId="70FAA48A" w14:textId="0ACF646A" w:rsidR="00DA0FA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szCs w:val="28"/>
          <w:lang w:val="nl-NL"/>
        </w:rPr>
      </w:pPr>
      <w:r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6. </w:t>
      </w:r>
      <w:r w:rsidR="00771D68" w:rsidRPr="00771D68">
        <w:rPr>
          <w:rFonts w:ascii="Times New Roman" w:hAnsi="Times New Roman"/>
          <w:bCs/>
          <w:szCs w:val="28"/>
          <w:lang w:val="nl-NL"/>
        </w:rPr>
        <w:t>Trưởng Ban Pháp chế Hội đồng nhân dân tỉnh, thành viên.</w:t>
      </w:r>
    </w:p>
    <w:p w14:paraId="1AF4A0D5" w14:textId="034D020F" w:rsidR="0081633F" w:rsidRPr="006D4114" w:rsidRDefault="0081633F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szCs w:val="28"/>
          <w:lang w:val="nl-NL"/>
        </w:rPr>
        <w:t>7. Chánh Văn phòng Đoàn ĐBQH và HĐND tỉnh, thành viên.</w:t>
      </w:r>
    </w:p>
    <w:p w14:paraId="70FAA48C" w14:textId="1C856162" w:rsidR="00DA0FA4" w:rsidRPr="006D4114" w:rsidRDefault="0081633F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8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. Đại diện </w:t>
      </w:r>
      <w:r w:rsidR="00771D68"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Lãnh 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>đạo các Ban của Hội đồng nhân dân tỉnh, thành viên.</w:t>
      </w:r>
    </w:p>
    <w:p w14:paraId="70FAA48D" w14:textId="42BFDD48" w:rsidR="00DA0FA4" w:rsidRPr="006D4114" w:rsidRDefault="0081633F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9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>. Đại biểu Hội đồng nhân dân tỉnh ứng cử trên địa bàn các huyện, thành phố</w:t>
      </w:r>
      <w:r w:rsidR="00771D68">
        <w:rPr>
          <w:rFonts w:ascii="Times New Roman" w:hAnsi="Times New Roman"/>
          <w:bCs/>
          <w:color w:val="000000"/>
          <w:szCs w:val="28"/>
          <w:lang w:val="nl-NL"/>
        </w:rPr>
        <w:t xml:space="preserve"> 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>(</w:t>
      </w:r>
      <w:r w:rsidR="00DA0FA4" w:rsidRPr="006D4114">
        <w:rPr>
          <w:rFonts w:ascii="Times New Roman" w:hAnsi="Times New Roman"/>
          <w:bCs/>
          <w:i/>
          <w:color w:val="000000"/>
          <w:szCs w:val="28"/>
          <w:lang w:val="nl-NL"/>
        </w:rPr>
        <w:t>khi Đoàn giám sát trên địa bàn ứng cử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>), thành viên.</w:t>
      </w:r>
    </w:p>
    <w:p w14:paraId="70FAA48F" w14:textId="77777777" w:rsidR="00DA0FA4" w:rsidRPr="006D4114" w:rsidRDefault="00DA0FA4" w:rsidP="00DA0FA4">
      <w:pPr>
        <w:tabs>
          <w:tab w:val="clear" w:pos="567"/>
          <w:tab w:val="left" w:leader="dot" w:pos="6210"/>
        </w:tabs>
        <w:spacing w:before="0" w:after="0" w:line="264" w:lineRule="auto"/>
        <w:ind w:firstLine="567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FAA49B" wp14:editId="46ABF5D6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2281555" cy="635"/>
                <wp:effectExtent l="0" t="0" r="23495" b="37465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0;margin-top:13pt;width:179.65pt;height:.0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" adj="10797">
                <w10:wrap anchorx="margin"/>
              </v:shape>
            </w:pict>
          </mc:Fallback>
        </mc:AlternateContent>
      </w:r>
    </w:p>
    <w:p w14:paraId="70FAA490" w14:textId="77777777" w:rsidR="00DB739E" w:rsidRPr="00DA4A4E" w:rsidRDefault="00DB739E" w:rsidP="00DB739E">
      <w:pPr>
        <w:rPr>
          <w:rFonts w:ascii="Times New Roman" w:hAnsi="Times New Roman"/>
          <w:lang w:val="nl-NL"/>
        </w:rPr>
      </w:pPr>
    </w:p>
    <w:sectPr w:rsidR="00DB739E" w:rsidRPr="00DA4A4E" w:rsidSect="00FB1511">
      <w:headerReference w:type="default" r:id="rId7"/>
      <w:pgSz w:w="11906" w:h="16838" w:code="9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0D036" w14:textId="77777777" w:rsidR="00F05461" w:rsidRDefault="00F05461" w:rsidP="00C7780C">
      <w:pPr>
        <w:spacing w:before="0" w:after="0"/>
      </w:pPr>
      <w:r>
        <w:separator/>
      </w:r>
    </w:p>
  </w:endnote>
  <w:endnote w:type="continuationSeparator" w:id="0">
    <w:p w14:paraId="3146F4D9" w14:textId="77777777" w:rsidR="00F05461" w:rsidRDefault="00F05461" w:rsidP="00C778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E8C1B" w14:textId="77777777" w:rsidR="00F05461" w:rsidRDefault="00F05461" w:rsidP="00C7780C">
      <w:pPr>
        <w:spacing w:before="0" w:after="0"/>
      </w:pPr>
      <w:r>
        <w:separator/>
      </w:r>
    </w:p>
  </w:footnote>
  <w:footnote w:type="continuationSeparator" w:id="0">
    <w:p w14:paraId="4BFE2716" w14:textId="77777777" w:rsidR="00F05461" w:rsidRDefault="00F05461" w:rsidP="00C778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932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A70FF3" w14:textId="6EA50E15" w:rsidR="00C7780C" w:rsidRDefault="00C778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233F0" w14:textId="77777777" w:rsidR="00C7780C" w:rsidRDefault="00C77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E"/>
    <w:rsid w:val="00003445"/>
    <w:rsid w:val="00022E2A"/>
    <w:rsid w:val="000608D4"/>
    <w:rsid w:val="00095048"/>
    <w:rsid w:val="000C33D2"/>
    <w:rsid w:val="000C7F60"/>
    <w:rsid w:val="000E2CA7"/>
    <w:rsid w:val="00120296"/>
    <w:rsid w:val="00132D73"/>
    <w:rsid w:val="001418BE"/>
    <w:rsid w:val="0017362F"/>
    <w:rsid w:val="00174B6E"/>
    <w:rsid w:val="00183B9C"/>
    <w:rsid w:val="001A2E94"/>
    <w:rsid w:val="001B2549"/>
    <w:rsid w:val="00207A8A"/>
    <w:rsid w:val="002221CF"/>
    <w:rsid w:val="002458AD"/>
    <w:rsid w:val="002A3F97"/>
    <w:rsid w:val="002B5E6F"/>
    <w:rsid w:val="002E08EC"/>
    <w:rsid w:val="002E527A"/>
    <w:rsid w:val="003066C4"/>
    <w:rsid w:val="00327252"/>
    <w:rsid w:val="00335454"/>
    <w:rsid w:val="00344ED9"/>
    <w:rsid w:val="00366AC4"/>
    <w:rsid w:val="003B0EDA"/>
    <w:rsid w:val="003C1C7A"/>
    <w:rsid w:val="003C2941"/>
    <w:rsid w:val="003E2862"/>
    <w:rsid w:val="003F5E58"/>
    <w:rsid w:val="00414518"/>
    <w:rsid w:val="00415838"/>
    <w:rsid w:val="00426B31"/>
    <w:rsid w:val="00431470"/>
    <w:rsid w:val="004650DD"/>
    <w:rsid w:val="00471F6F"/>
    <w:rsid w:val="004849B2"/>
    <w:rsid w:val="004E3BA9"/>
    <w:rsid w:val="005362AF"/>
    <w:rsid w:val="005402CB"/>
    <w:rsid w:val="00576413"/>
    <w:rsid w:val="005C64D3"/>
    <w:rsid w:val="00607AF4"/>
    <w:rsid w:val="006306FB"/>
    <w:rsid w:val="00695CB5"/>
    <w:rsid w:val="006B4C4B"/>
    <w:rsid w:val="00730D84"/>
    <w:rsid w:val="0074082F"/>
    <w:rsid w:val="00740EC7"/>
    <w:rsid w:val="00771D68"/>
    <w:rsid w:val="007723A2"/>
    <w:rsid w:val="007A5B87"/>
    <w:rsid w:val="007A634B"/>
    <w:rsid w:val="007B0AE5"/>
    <w:rsid w:val="007E3B51"/>
    <w:rsid w:val="00806C3D"/>
    <w:rsid w:val="00811604"/>
    <w:rsid w:val="0081633F"/>
    <w:rsid w:val="0086306C"/>
    <w:rsid w:val="0087711E"/>
    <w:rsid w:val="008D7D64"/>
    <w:rsid w:val="00912732"/>
    <w:rsid w:val="00916BA8"/>
    <w:rsid w:val="00930BA1"/>
    <w:rsid w:val="009373D1"/>
    <w:rsid w:val="00946E40"/>
    <w:rsid w:val="009509D0"/>
    <w:rsid w:val="009637C1"/>
    <w:rsid w:val="00976A9F"/>
    <w:rsid w:val="00985313"/>
    <w:rsid w:val="00996FC5"/>
    <w:rsid w:val="009A158D"/>
    <w:rsid w:val="009B2A56"/>
    <w:rsid w:val="009D1305"/>
    <w:rsid w:val="009D1D8D"/>
    <w:rsid w:val="009E68C4"/>
    <w:rsid w:val="00A46554"/>
    <w:rsid w:val="00A61314"/>
    <w:rsid w:val="00AB4DF7"/>
    <w:rsid w:val="00AD08BF"/>
    <w:rsid w:val="00B023BD"/>
    <w:rsid w:val="00B11C51"/>
    <w:rsid w:val="00B41622"/>
    <w:rsid w:val="00B65444"/>
    <w:rsid w:val="00C30C83"/>
    <w:rsid w:val="00C4448D"/>
    <w:rsid w:val="00C573FD"/>
    <w:rsid w:val="00C65846"/>
    <w:rsid w:val="00C7780C"/>
    <w:rsid w:val="00CA17EF"/>
    <w:rsid w:val="00D57161"/>
    <w:rsid w:val="00D82282"/>
    <w:rsid w:val="00DA0FA4"/>
    <w:rsid w:val="00DA4A4E"/>
    <w:rsid w:val="00DB739E"/>
    <w:rsid w:val="00DE22D0"/>
    <w:rsid w:val="00DE5A74"/>
    <w:rsid w:val="00E420F4"/>
    <w:rsid w:val="00E461A4"/>
    <w:rsid w:val="00E669DD"/>
    <w:rsid w:val="00E77887"/>
    <w:rsid w:val="00EA605C"/>
    <w:rsid w:val="00EB3B30"/>
    <w:rsid w:val="00EE32DF"/>
    <w:rsid w:val="00EE3AEA"/>
    <w:rsid w:val="00EE408D"/>
    <w:rsid w:val="00EE546F"/>
    <w:rsid w:val="00EF18B8"/>
    <w:rsid w:val="00F05461"/>
    <w:rsid w:val="00FB1511"/>
    <w:rsid w:val="00FC3645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FAA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9E"/>
    <w:pPr>
      <w:tabs>
        <w:tab w:val="left" w:pos="567"/>
      </w:tabs>
      <w:spacing w:before="60" w:after="60"/>
    </w:pPr>
    <w:rPr>
      <w:rFonts w:ascii=".VnTime" w:eastAsia="Times New Roman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DB739E"/>
    <w:pPr>
      <w:keepNext/>
      <w:tabs>
        <w:tab w:val="clear" w:pos="567"/>
      </w:tabs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39E"/>
    <w:rPr>
      <w:rFonts w:ascii=".VnTime" w:eastAsia="Times New Roman" w:hAnsi=".VnTime" w:cs="Times New Roman"/>
      <w:b/>
      <w:bCs/>
      <w:i/>
      <w:iCs/>
      <w:sz w:val="28"/>
      <w:szCs w:val="20"/>
      <w:lang w:val="en-US"/>
    </w:rPr>
  </w:style>
  <w:style w:type="paragraph" w:customStyle="1" w:styleId="kgui">
    <w:name w:val="kgui"/>
    <w:basedOn w:val="Normal"/>
    <w:rsid w:val="00DB739E"/>
    <w:pPr>
      <w:tabs>
        <w:tab w:val="center" w:pos="2346"/>
        <w:tab w:val="right" w:pos="9246"/>
      </w:tabs>
      <w:spacing w:before="480" w:after="360"/>
      <w:jc w:val="center"/>
    </w:pPr>
    <w:rPr>
      <w:rFonts w:ascii=".VnTimeH" w:hAnsi=".VnTimeH"/>
      <w:b/>
    </w:rPr>
  </w:style>
  <w:style w:type="paragraph" w:styleId="BodyText">
    <w:name w:val="Body Text"/>
    <w:basedOn w:val="Normal"/>
    <w:link w:val="BodyTextChar"/>
    <w:rsid w:val="00DB739E"/>
    <w:pPr>
      <w:spacing w:after="120"/>
    </w:pPr>
  </w:style>
  <w:style w:type="character" w:customStyle="1" w:styleId="BodyTextChar">
    <w:name w:val="Body Text Char"/>
    <w:link w:val="BodyText"/>
    <w:rsid w:val="00DB739E"/>
    <w:rPr>
      <w:rFonts w:ascii=".VnTime" w:eastAsia="Times New Roman" w:hAnsi=".VnTime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A8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80C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80C"/>
    <w:rPr>
      <w:rFonts w:ascii=".VnTime" w:eastAsia="Times New Roman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9E"/>
    <w:pPr>
      <w:tabs>
        <w:tab w:val="left" w:pos="567"/>
      </w:tabs>
      <w:spacing w:before="60" w:after="60"/>
    </w:pPr>
    <w:rPr>
      <w:rFonts w:ascii=".VnTime" w:eastAsia="Times New Roman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DB739E"/>
    <w:pPr>
      <w:keepNext/>
      <w:tabs>
        <w:tab w:val="clear" w:pos="567"/>
      </w:tabs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39E"/>
    <w:rPr>
      <w:rFonts w:ascii=".VnTime" w:eastAsia="Times New Roman" w:hAnsi=".VnTime" w:cs="Times New Roman"/>
      <w:b/>
      <w:bCs/>
      <w:i/>
      <w:iCs/>
      <w:sz w:val="28"/>
      <w:szCs w:val="20"/>
      <w:lang w:val="en-US"/>
    </w:rPr>
  </w:style>
  <w:style w:type="paragraph" w:customStyle="1" w:styleId="kgui">
    <w:name w:val="kgui"/>
    <w:basedOn w:val="Normal"/>
    <w:rsid w:val="00DB739E"/>
    <w:pPr>
      <w:tabs>
        <w:tab w:val="center" w:pos="2346"/>
        <w:tab w:val="right" w:pos="9246"/>
      </w:tabs>
      <w:spacing w:before="480" w:after="360"/>
      <w:jc w:val="center"/>
    </w:pPr>
    <w:rPr>
      <w:rFonts w:ascii=".VnTimeH" w:hAnsi=".VnTimeH"/>
      <w:b/>
    </w:rPr>
  </w:style>
  <w:style w:type="paragraph" w:styleId="BodyText">
    <w:name w:val="Body Text"/>
    <w:basedOn w:val="Normal"/>
    <w:link w:val="BodyTextChar"/>
    <w:rsid w:val="00DB739E"/>
    <w:pPr>
      <w:spacing w:after="120"/>
    </w:pPr>
  </w:style>
  <w:style w:type="character" w:customStyle="1" w:styleId="BodyTextChar">
    <w:name w:val="Body Text Char"/>
    <w:link w:val="BodyText"/>
    <w:rsid w:val="00DB739E"/>
    <w:rPr>
      <w:rFonts w:ascii=".VnTime" w:eastAsia="Times New Roman" w:hAnsi=".VnTime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A8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80C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80C"/>
    <w:rPr>
      <w:rFonts w:ascii=".VnTime" w:eastAsia="Times New Roman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CTHD</dc:creator>
  <cp:lastModifiedBy>VNN.R9</cp:lastModifiedBy>
  <cp:revision>2</cp:revision>
  <cp:lastPrinted>2021-12-02T01:23:00Z</cp:lastPrinted>
  <dcterms:created xsi:type="dcterms:W3CDTF">2021-12-09T00:46:00Z</dcterms:created>
  <dcterms:modified xsi:type="dcterms:W3CDTF">2021-12-09T00:46:00Z</dcterms:modified>
</cp:coreProperties>
</file>