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16"/>
        <w:gridCol w:w="6166"/>
      </w:tblGrid>
      <w:tr w:rsidR="00606F58" w:rsidRPr="0092593D" w14:paraId="0589BEA7" w14:textId="77777777" w:rsidTr="002B1622">
        <w:trPr>
          <w:trHeight w:val="850"/>
          <w:jc w:val="center"/>
        </w:trPr>
        <w:tc>
          <w:tcPr>
            <w:tcW w:w="3616" w:type="dxa"/>
            <w:shd w:val="clear" w:color="auto" w:fill="auto"/>
          </w:tcPr>
          <w:p w14:paraId="6B791DCE" w14:textId="77777777" w:rsidR="00606F58" w:rsidRPr="0092593D" w:rsidRDefault="00606F58" w:rsidP="002B1622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92593D">
              <w:rPr>
                <w:b/>
                <w:szCs w:val="26"/>
              </w:rPr>
              <w:t>HỘI ĐỒNG NHÂN DÂN</w:t>
            </w:r>
          </w:p>
          <w:p w14:paraId="20796857" w14:textId="77777777" w:rsidR="00606F58" w:rsidRPr="0092593D" w:rsidRDefault="00606F58" w:rsidP="002B1622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B47EEC" wp14:editId="4875D2B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238759</wp:posOffset>
                      </wp:positionV>
                      <wp:extent cx="469265" cy="0"/>
                      <wp:effectExtent l="0" t="0" r="2603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A113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5.95pt;margin-top:18.8pt;width:36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"/>
                  </w:pict>
                </mc:Fallback>
              </mc:AlternateContent>
            </w:r>
            <w:r w:rsidRPr="0092593D">
              <w:rPr>
                <w:b/>
                <w:szCs w:val="26"/>
              </w:rPr>
              <w:t>TỈNH KON TUM</w:t>
            </w:r>
          </w:p>
        </w:tc>
        <w:tc>
          <w:tcPr>
            <w:tcW w:w="6166" w:type="dxa"/>
            <w:shd w:val="clear" w:color="auto" w:fill="auto"/>
          </w:tcPr>
          <w:p w14:paraId="6CA498DC" w14:textId="77777777" w:rsidR="00606F58" w:rsidRPr="0092593D" w:rsidRDefault="00606F58" w:rsidP="002B1622">
            <w:pPr>
              <w:spacing w:after="0" w:line="240" w:lineRule="auto"/>
              <w:ind w:left="-74" w:firstLine="74"/>
              <w:jc w:val="center"/>
              <w:rPr>
                <w:b/>
                <w:szCs w:val="26"/>
              </w:rPr>
            </w:pPr>
            <w:r w:rsidRPr="0092593D">
              <w:rPr>
                <w:b/>
                <w:szCs w:val="26"/>
              </w:rPr>
              <w:t>CỘNG HÒA XÃ HỘI CHỦ NGHĨA VIỆT NAM</w:t>
            </w:r>
          </w:p>
          <w:p w14:paraId="0189262A" w14:textId="77777777" w:rsidR="00606F58" w:rsidRPr="0017368C" w:rsidRDefault="00606F58" w:rsidP="002B1622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218C0C" wp14:editId="010692D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219709</wp:posOffset>
                      </wp:positionV>
                      <wp:extent cx="2106930" cy="0"/>
                      <wp:effectExtent l="0" t="0" r="26670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F9663D" id="Straight Arrow Connector 8" o:spid="_x0000_s1026" type="#_x0000_t32" style="position:absolute;margin-left:65.5pt;margin-top:17.3pt;width:16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"/>
                  </w:pict>
                </mc:Fallback>
              </mc:AlternateContent>
            </w:r>
            <w:r w:rsidRPr="0017368C">
              <w:rPr>
                <w:b/>
                <w:szCs w:val="28"/>
              </w:rPr>
              <w:t>Độc lập - Tự do - Hạnh phúc</w:t>
            </w:r>
          </w:p>
        </w:tc>
      </w:tr>
    </w:tbl>
    <w:p w14:paraId="1063B249" w14:textId="77777777" w:rsidR="00606F58" w:rsidRDefault="00606F58" w:rsidP="00606F58">
      <w:pPr>
        <w:spacing w:after="0" w:line="240" w:lineRule="auto"/>
        <w:jc w:val="center"/>
        <w:rPr>
          <w:b/>
          <w:szCs w:val="28"/>
          <w:lang w:val="en-US"/>
        </w:rPr>
      </w:pPr>
    </w:p>
    <w:p w14:paraId="5BBB6089" w14:textId="77777777" w:rsidR="00606F58" w:rsidRPr="00AD660E" w:rsidRDefault="00606F58" w:rsidP="00606F58">
      <w:pPr>
        <w:spacing w:after="0" w:line="240" w:lineRule="auto"/>
        <w:jc w:val="center"/>
        <w:rPr>
          <w:b/>
          <w:szCs w:val="28"/>
        </w:rPr>
      </w:pPr>
      <w:r w:rsidRPr="009C74C6">
        <w:rPr>
          <w:b/>
          <w:szCs w:val="28"/>
        </w:rPr>
        <w:t>PHÂN TỔ THẢO LUẬN</w:t>
      </w:r>
    </w:p>
    <w:p w14:paraId="3E734350" w14:textId="21EC713E" w:rsidR="00606F58" w:rsidRPr="005F5275" w:rsidRDefault="00606F58" w:rsidP="00606F58">
      <w:pPr>
        <w:spacing w:after="0" w:line="240" w:lineRule="auto"/>
        <w:jc w:val="center"/>
        <w:rPr>
          <w:b/>
          <w:szCs w:val="28"/>
        </w:rPr>
      </w:pPr>
      <w:r w:rsidRPr="00AD660E">
        <w:rPr>
          <w:b/>
          <w:szCs w:val="28"/>
        </w:rPr>
        <w:t xml:space="preserve">Kỳ họp </w:t>
      </w:r>
      <w:r w:rsidRPr="00E27C72">
        <w:rPr>
          <w:b/>
          <w:szCs w:val="28"/>
        </w:rPr>
        <w:t xml:space="preserve">thứ </w:t>
      </w:r>
      <w:r>
        <w:rPr>
          <w:b/>
          <w:szCs w:val="28"/>
          <w:lang w:val="en-US"/>
        </w:rPr>
        <w:t>2</w:t>
      </w:r>
      <w:r w:rsidRPr="005F5275">
        <w:rPr>
          <w:b/>
          <w:szCs w:val="28"/>
        </w:rPr>
        <w:t xml:space="preserve"> </w:t>
      </w:r>
      <w:r w:rsidRPr="00E27C72">
        <w:rPr>
          <w:b/>
          <w:szCs w:val="28"/>
        </w:rPr>
        <w:t>HĐND tỉnh Khóa XI</w:t>
      </w:r>
      <w:r w:rsidRPr="005F5275">
        <w:rPr>
          <w:b/>
          <w:szCs w:val="28"/>
        </w:rPr>
        <w:t>I, nhiệm kỳ 2021-2026</w:t>
      </w:r>
    </w:p>
    <w:p w14:paraId="66EA346B" w14:textId="77777777" w:rsidR="00606F58" w:rsidRPr="00AD660E" w:rsidRDefault="00606F58" w:rsidP="00606F58">
      <w:pPr>
        <w:spacing w:before="120" w:after="0" w:line="240" w:lineRule="auto"/>
        <w:ind w:firstLine="720"/>
        <w:jc w:val="both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noProof/>
          <w:szCs w:val="28"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43BD390" wp14:editId="36302184">
                <wp:simplePos x="0" y="0"/>
                <wp:positionH relativeFrom="column">
                  <wp:posOffset>2617470</wp:posOffset>
                </wp:positionH>
                <wp:positionV relativeFrom="paragraph">
                  <wp:posOffset>64134</wp:posOffset>
                </wp:positionV>
                <wp:extent cx="993775" cy="0"/>
                <wp:effectExtent l="0" t="0" r="158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74EC70" id="Straight Arrow Connector 7" o:spid="_x0000_s1026" type="#_x0000_t32" style="position:absolute;margin-left:206.1pt;margin-top:5.05pt;width:7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"/>
            </w:pict>
          </mc:Fallback>
        </mc:AlternateContent>
      </w:r>
    </w:p>
    <w:p w14:paraId="7A746905" w14:textId="7C731DBC" w:rsidR="00606F58" w:rsidRDefault="00606F58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1.</w:t>
      </w:r>
      <w:r w:rsidRPr="00A31577">
        <w:rPr>
          <w:b/>
          <w:lang w:val="nl-NL"/>
        </w:rPr>
        <w:t xml:space="preserve"> Tổ 1, t</w:t>
      </w:r>
      <w:r w:rsidRPr="00A31577">
        <w:rPr>
          <w:b/>
          <w:iCs/>
          <w:lang w:val="nl-NL"/>
        </w:rPr>
        <w:t>hảo luận tại</w:t>
      </w:r>
      <w:r w:rsidR="006824DE">
        <w:rPr>
          <w:b/>
          <w:iCs/>
          <w:lang w:val="nl-NL"/>
        </w:rPr>
        <w:t xml:space="preserve"> Hội trường Ngọc Linh</w:t>
      </w:r>
      <w:r w:rsidRPr="00583126">
        <w:rPr>
          <w:bCs/>
          <w:iCs/>
          <w:lang w:val="nl-NL"/>
        </w:rPr>
        <w:t>:</w:t>
      </w:r>
      <w:r w:rsidRPr="00583126">
        <w:rPr>
          <w:bCs/>
          <w:lang w:val="nl-NL"/>
        </w:rPr>
        <w:t xml:space="preserve"> Gồm 13 đại biểu HĐND tỉnh thuộc Tổ đại biểu Thành phố Kon Tum (9), huyện Tu Mơ Rông (4).</w:t>
      </w:r>
      <w:r>
        <w:rPr>
          <w:bCs/>
          <w:lang w:val="nl-NL"/>
        </w:rPr>
        <w:t xml:space="preserve"> </w:t>
      </w:r>
    </w:p>
    <w:p w14:paraId="43DD1EBC" w14:textId="77777777" w:rsidR="00606F58" w:rsidRPr="009C74C6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9C74C6">
        <w:rPr>
          <w:rFonts w:eastAsia="Times New Roman"/>
          <w:szCs w:val="28"/>
        </w:rPr>
        <w:t>- Tổ trưởng: Ông Nguyễn Đức Tuy.</w:t>
      </w:r>
    </w:p>
    <w:p w14:paraId="14F0DAC1" w14:textId="4402C062" w:rsidR="00606F58" w:rsidRPr="00A64BD0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A64BD0">
        <w:rPr>
          <w:rFonts w:eastAsia="Times New Roman"/>
          <w:szCs w:val="28"/>
          <w:lang w:val="en-US"/>
        </w:rPr>
        <w:t xml:space="preserve">- Tổ phó: Ông </w:t>
      </w:r>
      <w:r>
        <w:rPr>
          <w:noProof/>
          <w:szCs w:val="28"/>
          <w:lang w:val="nl-NL"/>
        </w:rPr>
        <w:t>A Dân</w:t>
      </w:r>
      <w:r w:rsidRPr="00A64BD0">
        <w:rPr>
          <w:rFonts w:eastAsia="Times New Roman"/>
          <w:szCs w:val="28"/>
          <w:lang w:val="en-US"/>
        </w:rPr>
        <w:t>.</w:t>
      </w:r>
      <w:r w:rsidRPr="00AB2A5C">
        <w:rPr>
          <w:rFonts w:eastAsia="Times New Roman"/>
          <w:szCs w:val="28"/>
          <w:lang w:val="en-US"/>
        </w:rPr>
        <w:t xml:space="preserve"> </w:t>
      </w:r>
    </w:p>
    <w:p w14:paraId="7704EA63" w14:textId="156B91E4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A64BD0">
        <w:rPr>
          <w:rFonts w:eastAsia="Times New Roman"/>
          <w:szCs w:val="28"/>
        </w:rPr>
        <w:t xml:space="preserve">- Thư ký: Bà </w:t>
      </w:r>
      <w:r>
        <w:rPr>
          <w:rFonts w:eastAsia="Times New Roman"/>
          <w:szCs w:val="28"/>
          <w:lang w:val="en-US"/>
        </w:rPr>
        <w:t>Đỗ Thị Hồng Hạnh</w:t>
      </w:r>
    </w:p>
    <w:p w14:paraId="12A0D4B9" w14:textId="59252193" w:rsidR="00606F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pacing w:val="-8"/>
          <w:szCs w:val="28"/>
          <w:lang w:val="en-US"/>
        </w:rPr>
      </w:pPr>
      <w:r w:rsidRPr="004B2205">
        <w:rPr>
          <w:rFonts w:eastAsia="Times New Roman"/>
          <w:spacing w:val="-8"/>
          <w:szCs w:val="28"/>
          <w:lang w:val="en-US"/>
        </w:rPr>
        <w:t xml:space="preserve">- Chuyên viên theo dõi: Ông </w:t>
      </w:r>
      <w:r>
        <w:rPr>
          <w:rFonts w:eastAsia="Times New Roman"/>
          <w:spacing w:val="-8"/>
          <w:szCs w:val="28"/>
          <w:lang w:val="en-US"/>
        </w:rPr>
        <w:t>Đỗ Đình Thảo</w:t>
      </w:r>
      <w:r w:rsidRPr="004B2205">
        <w:rPr>
          <w:rFonts w:eastAsia="Times New Roman"/>
          <w:spacing w:val="-8"/>
          <w:szCs w:val="28"/>
          <w:lang w:val="en-US"/>
        </w:rPr>
        <w:t xml:space="preserve">, </w:t>
      </w:r>
      <w:r>
        <w:rPr>
          <w:rFonts w:eastAsia="Times New Roman"/>
          <w:spacing w:val="-8"/>
          <w:szCs w:val="28"/>
          <w:lang w:val="en-US"/>
        </w:rPr>
        <w:t xml:space="preserve">Chuyên viên </w:t>
      </w:r>
      <w:r w:rsidRPr="004B2205">
        <w:rPr>
          <w:rFonts w:eastAsia="Times New Roman"/>
          <w:spacing w:val="-8"/>
          <w:szCs w:val="28"/>
          <w:lang w:val="en-US"/>
        </w:rPr>
        <w:t>Phòng CTHĐ.</w:t>
      </w:r>
    </w:p>
    <w:p w14:paraId="1C5BB157" w14:textId="60C2D623" w:rsidR="00606F58" w:rsidRPr="00583126" w:rsidRDefault="00606F58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2.</w:t>
      </w:r>
      <w:r w:rsidRPr="00A31577">
        <w:rPr>
          <w:b/>
          <w:lang w:val="nl-NL"/>
        </w:rPr>
        <w:t xml:space="preserve"> Tổ 2, t</w:t>
      </w:r>
      <w:r w:rsidRPr="00A31577">
        <w:rPr>
          <w:b/>
          <w:iCs/>
          <w:lang w:val="nl-NL"/>
        </w:rPr>
        <w:t>hảo luận tại Phòng họp</w:t>
      </w:r>
      <w:r w:rsidR="006824DE">
        <w:rPr>
          <w:b/>
          <w:iCs/>
          <w:lang w:val="nl-NL"/>
        </w:rPr>
        <w:t xml:space="preserve"> trực tuyến Hội trường Ngọc Linh</w:t>
      </w:r>
      <w:r w:rsidRPr="00583126">
        <w:rPr>
          <w:bCs/>
          <w:lang w:val="nl-NL"/>
        </w:rPr>
        <w:t>: Gồm 14 đại biểu HĐND tỉnh thuộc Tổ đại biểu Đăk Tô (5), Kon Plông (4), Ngọc Hồi (5).</w:t>
      </w:r>
    </w:p>
    <w:p w14:paraId="0426DE8A" w14:textId="77777777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1F7C58">
        <w:rPr>
          <w:rFonts w:eastAsia="Times New Roman"/>
          <w:szCs w:val="28"/>
          <w:lang w:val="en-US"/>
        </w:rPr>
        <w:t>- Tổ trưởng: Ông Đào Duy Khánh.</w:t>
      </w:r>
    </w:p>
    <w:p w14:paraId="62340D00" w14:textId="60AD0641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313E54">
        <w:rPr>
          <w:rFonts w:eastAsia="Times New Roman"/>
          <w:szCs w:val="28"/>
          <w:lang w:val="en-US"/>
        </w:rPr>
        <w:t>- Tổ phó:</w:t>
      </w:r>
      <w:r w:rsidRPr="001F7C58">
        <w:rPr>
          <w:rFonts w:eastAsia="Times New Roman"/>
          <w:szCs w:val="28"/>
          <w:lang w:val="en-US"/>
        </w:rPr>
        <w:t xml:space="preserve"> Ông </w:t>
      </w:r>
      <w:r>
        <w:rPr>
          <w:rFonts w:eastAsia="Times New Roman"/>
          <w:szCs w:val="28"/>
          <w:lang w:val="en-US"/>
        </w:rPr>
        <w:t>A Hơn</w:t>
      </w:r>
      <w:r w:rsidRPr="001F7C58">
        <w:rPr>
          <w:rFonts w:eastAsia="Times New Roman"/>
          <w:szCs w:val="28"/>
          <w:lang w:val="en-US"/>
        </w:rPr>
        <w:t>.</w:t>
      </w:r>
    </w:p>
    <w:p w14:paraId="01E3B409" w14:textId="3525D01D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1F7C58">
        <w:rPr>
          <w:rFonts w:eastAsia="Times New Roman"/>
          <w:szCs w:val="28"/>
          <w:lang w:val="en-US"/>
        </w:rPr>
        <w:t xml:space="preserve">- Thư ký: </w:t>
      </w:r>
      <w:r w:rsidRPr="00313E54">
        <w:rPr>
          <w:rFonts w:eastAsia="Times New Roman"/>
          <w:szCs w:val="28"/>
          <w:lang w:val="en-US"/>
        </w:rPr>
        <w:t xml:space="preserve">Bà </w:t>
      </w:r>
      <w:r>
        <w:rPr>
          <w:rFonts w:eastAsia="Times New Roman"/>
          <w:szCs w:val="28"/>
          <w:lang w:val="en-US"/>
        </w:rPr>
        <w:t>Y Phương</w:t>
      </w:r>
      <w:r w:rsidRPr="00313E54">
        <w:rPr>
          <w:rFonts w:eastAsia="Times New Roman"/>
          <w:szCs w:val="28"/>
          <w:lang w:val="en-US"/>
        </w:rPr>
        <w:t>.</w:t>
      </w:r>
    </w:p>
    <w:p w14:paraId="177E7A7D" w14:textId="77777777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313E54">
        <w:rPr>
          <w:rFonts w:eastAsia="Times New Roman"/>
          <w:szCs w:val="28"/>
          <w:lang w:val="en-US"/>
        </w:rPr>
        <w:t>- Chuyên viên theo dõi: Ông Nguyễn Trọng Anh, Phó Trưởng Phòng CTHĐ.</w:t>
      </w:r>
    </w:p>
    <w:p w14:paraId="4D52F492" w14:textId="06738C5D" w:rsidR="00606F58" w:rsidRPr="00583126" w:rsidRDefault="00606F58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3.</w:t>
      </w:r>
      <w:r w:rsidRPr="00A31577">
        <w:rPr>
          <w:b/>
          <w:lang w:val="nl-NL"/>
        </w:rPr>
        <w:t xml:space="preserve"> Tổ 3, t</w:t>
      </w:r>
      <w:r w:rsidRPr="00A31577">
        <w:rPr>
          <w:b/>
          <w:iCs/>
          <w:lang w:val="nl-NL"/>
        </w:rPr>
        <w:t>hảo luận tại Phòng họp số</w:t>
      </w:r>
      <w:r w:rsidR="006824DE">
        <w:rPr>
          <w:b/>
          <w:iCs/>
          <w:lang w:val="nl-NL"/>
        </w:rPr>
        <w:t xml:space="preserve"> 01 trụ sở HĐND tỉnh</w:t>
      </w:r>
      <w:r w:rsidRPr="00583126">
        <w:rPr>
          <w:bCs/>
          <w:iCs/>
          <w:lang w:val="nl-NL"/>
        </w:rPr>
        <w:t>:</w:t>
      </w:r>
      <w:r w:rsidRPr="00583126">
        <w:rPr>
          <w:bCs/>
          <w:lang w:val="nl-NL"/>
        </w:rPr>
        <w:t xml:space="preserve"> Gồm 12 đại biểu HĐND tỉnh thuộc Tổ đại biểu Sa Thầy (5), Ia H’Drai (3), Kon Rẫy (4). </w:t>
      </w:r>
    </w:p>
    <w:p w14:paraId="7A9AF2A0" w14:textId="77777777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1F7C58">
        <w:rPr>
          <w:rFonts w:eastAsia="Times New Roman"/>
          <w:szCs w:val="28"/>
          <w:lang w:val="en-US"/>
        </w:rPr>
        <w:t>- Tổ trưởng: Ông Nguyễn Hữu Thạch.</w:t>
      </w:r>
    </w:p>
    <w:p w14:paraId="255AD9FD" w14:textId="65451B4A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1F7C58">
        <w:rPr>
          <w:rFonts w:eastAsia="Times New Roman"/>
          <w:szCs w:val="28"/>
          <w:lang w:val="en-US"/>
        </w:rPr>
        <w:t xml:space="preserve">- Tổ phó: </w:t>
      </w:r>
      <w:r>
        <w:rPr>
          <w:rFonts w:eastAsia="Times New Roman"/>
          <w:szCs w:val="28"/>
          <w:lang w:val="en-US"/>
        </w:rPr>
        <w:t xml:space="preserve">Bà </w:t>
      </w:r>
      <w:r>
        <w:rPr>
          <w:noProof/>
          <w:szCs w:val="28"/>
          <w:lang w:val="nl-NL"/>
        </w:rPr>
        <w:t>Y Sâm</w:t>
      </w:r>
      <w:r w:rsidRPr="001F7C58">
        <w:rPr>
          <w:rFonts w:eastAsia="Times New Roman"/>
          <w:szCs w:val="28"/>
          <w:lang w:val="en-US"/>
        </w:rPr>
        <w:t xml:space="preserve">. </w:t>
      </w:r>
    </w:p>
    <w:p w14:paraId="29698E1C" w14:textId="66983918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1F7C58">
        <w:rPr>
          <w:rFonts w:eastAsia="Times New Roman"/>
          <w:szCs w:val="28"/>
          <w:lang w:val="en-US"/>
        </w:rPr>
        <w:t xml:space="preserve">- Thư ký: </w:t>
      </w:r>
      <w:r>
        <w:rPr>
          <w:rFonts w:eastAsia="Times New Roman"/>
          <w:szCs w:val="28"/>
          <w:lang w:val="en-US"/>
        </w:rPr>
        <w:t>Bà Đinh Thị Hồng Thu</w:t>
      </w:r>
      <w:r w:rsidRPr="001F7C58">
        <w:rPr>
          <w:noProof/>
          <w:szCs w:val="28"/>
          <w:lang w:val="nl-NL"/>
        </w:rPr>
        <w:t>.</w:t>
      </w:r>
    </w:p>
    <w:p w14:paraId="517DA1C9" w14:textId="7ECC83AA" w:rsidR="00606F58" w:rsidRPr="001F7C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1F7C58">
        <w:rPr>
          <w:rFonts w:eastAsia="Times New Roman"/>
          <w:szCs w:val="28"/>
          <w:lang w:val="en-US"/>
        </w:rPr>
        <w:t xml:space="preserve">- Chuyên viên theo dõi: </w:t>
      </w:r>
      <w:r w:rsidRPr="00313E54">
        <w:rPr>
          <w:rFonts w:eastAsia="Times New Roman"/>
          <w:szCs w:val="28"/>
          <w:lang w:val="en-US"/>
        </w:rPr>
        <w:t xml:space="preserve">Bà </w:t>
      </w:r>
      <w:r>
        <w:rPr>
          <w:rFonts w:eastAsia="Times New Roman"/>
          <w:szCs w:val="28"/>
          <w:lang w:val="en-US"/>
        </w:rPr>
        <w:t>Dương Thị Lam Giang</w:t>
      </w:r>
      <w:r w:rsidRPr="001F7C58">
        <w:rPr>
          <w:rFonts w:eastAsia="Times New Roman"/>
          <w:szCs w:val="28"/>
          <w:lang w:val="en-US"/>
        </w:rPr>
        <w:t>, Chuyên viên</w:t>
      </w:r>
      <w:r w:rsidRPr="00313E54">
        <w:rPr>
          <w:rFonts w:eastAsia="Times New Roman"/>
          <w:szCs w:val="28"/>
          <w:lang w:val="en-US"/>
        </w:rPr>
        <w:t xml:space="preserve"> Phòng CTHĐ</w:t>
      </w:r>
      <w:r w:rsidRPr="001F7C58">
        <w:rPr>
          <w:rFonts w:eastAsia="Times New Roman"/>
          <w:szCs w:val="28"/>
          <w:lang w:val="en-US"/>
        </w:rPr>
        <w:t>.</w:t>
      </w:r>
    </w:p>
    <w:p w14:paraId="2170CF99" w14:textId="5D714478" w:rsidR="00606F58" w:rsidRPr="00FD19C3" w:rsidRDefault="00976AED" w:rsidP="00976AED">
      <w:pPr>
        <w:spacing w:before="120" w:after="0" w:line="240" w:lineRule="auto"/>
        <w:ind w:firstLine="720"/>
        <w:jc w:val="both"/>
        <w:rPr>
          <w:bCs/>
          <w:lang w:val="nl-NL"/>
        </w:rPr>
      </w:pPr>
      <w:r>
        <w:rPr>
          <w:b/>
          <w:lang w:val="nl-NL"/>
        </w:rPr>
        <w:t>4.</w:t>
      </w:r>
      <w:r w:rsidR="00606F58" w:rsidRPr="00A31577">
        <w:rPr>
          <w:b/>
          <w:lang w:val="nl-NL"/>
        </w:rPr>
        <w:t xml:space="preserve"> Tổ 4, t</w:t>
      </w:r>
      <w:r w:rsidR="00606F58" w:rsidRPr="00A31577">
        <w:rPr>
          <w:b/>
          <w:iCs/>
          <w:lang w:val="nl-NL"/>
        </w:rPr>
        <w:t>hảo luận tại</w:t>
      </w:r>
      <w:r w:rsidR="006824DE">
        <w:rPr>
          <w:b/>
          <w:iCs/>
          <w:lang w:val="nl-NL"/>
        </w:rPr>
        <w:t xml:space="preserve"> </w:t>
      </w:r>
      <w:r w:rsidR="006824DE" w:rsidRPr="00A31577">
        <w:rPr>
          <w:b/>
          <w:iCs/>
          <w:lang w:val="nl-NL"/>
        </w:rPr>
        <w:t>Phòng họp số</w:t>
      </w:r>
      <w:r w:rsidR="006824DE">
        <w:rPr>
          <w:b/>
          <w:iCs/>
          <w:lang w:val="nl-NL"/>
        </w:rPr>
        <w:t xml:space="preserve"> 0</w:t>
      </w:r>
      <w:r w:rsidR="00B949F0">
        <w:rPr>
          <w:b/>
          <w:iCs/>
          <w:lang w:val="nl-NL"/>
        </w:rPr>
        <w:t>2</w:t>
      </w:r>
      <w:r w:rsidR="006824DE">
        <w:rPr>
          <w:b/>
          <w:iCs/>
          <w:lang w:val="nl-NL"/>
        </w:rPr>
        <w:t xml:space="preserve"> trụ sở HĐND tỉnh</w:t>
      </w:r>
      <w:r w:rsidR="00606F58" w:rsidRPr="00583126">
        <w:rPr>
          <w:bCs/>
          <w:iCs/>
          <w:lang w:val="nl-NL"/>
        </w:rPr>
        <w:t>:</w:t>
      </w:r>
      <w:r w:rsidR="00606F58" w:rsidRPr="00583126">
        <w:rPr>
          <w:bCs/>
          <w:lang w:val="nl-NL"/>
        </w:rPr>
        <w:t xml:space="preserve"> Gồm 12 đại biểu HĐND tỉnh thuộc Tổ đại biểu Đăk Hà (7), Đăk Glei (5).</w:t>
      </w:r>
      <w:r w:rsidR="00606F58" w:rsidRPr="00FD19C3">
        <w:rPr>
          <w:bCs/>
          <w:lang w:val="nl-NL"/>
        </w:rPr>
        <w:t xml:space="preserve"> </w:t>
      </w:r>
    </w:p>
    <w:p w14:paraId="367EBA8F" w14:textId="564DAE2B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szCs w:val="28"/>
        </w:rPr>
        <w:t xml:space="preserve">- Tổ trưởng: Ông </w:t>
      </w:r>
      <w:r>
        <w:rPr>
          <w:rFonts w:eastAsia="Times New Roman"/>
          <w:szCs w:val="28"/>
          <w:lang w:val="en-US"/>
        </w:rPr>
        <w:t>Hoàng Trung Thông</w:t>
      </w:r>
      <w:r w:rsidRPr="00313E54">
        <w:rPr>
          <w:rFonts w:eastAsia="Times New Roman"/>
          <w:szCs w:val="28"/>
        </w:rPr>
        <w:t>.</w:t>
      </w:r>
    </w:p>
    <w:p w14:paraId="36C7CD0D" w14:textId="19CBFFD2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szCs w:val="28"/>
        </w:rPr>
        <w:t xml:space="preserve">- Tổ phó: Ông </w:t>
      </w:r>
      <w:r>
        <w:rPr>
          <w:rFonts w:eastAsia="Times New Roman"/>
          <w:szCs w:val="28"/>
          <w:lang w:val="en-US"/>
        </w:rPr>
        <w:t>Ka Ba Thành</w:t>
      </w:r>
      <w:r w:rsidRPr="00313E54">
        <w:rPr>
          <w:rFonts w:eastAsia="Times New Roman"/>
          <w:szCs w:val="28"/>
        </w:rPr>
        <w:t>.</w:t>
      </w:r>
      <w:bookmarkStart w:id="0" w:name="_GoBack"/>
      <w:bookmarkEnd w:id="0"/>
    </w:p>
    <w:p w14:paraId="2A12420B" w14:textId="0B452025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</w:rPr>
      </w:pPr>
      <w:r w:rsidRPr="00313E54">
        <w:rPr>
          <w:rFonts w:eastAsia="Times New Roman"/>
          <w:szCs w:val="28"/>
        </w:rPr>
        <w:t xml:space="preserve">- Thư ký: </w:t>
      </w:r>
      <w:r>
        <w:rPr>
          <w:rFonts w:eastAsia="Times New Roman"/>
          <w:szCs w:val="28"/>
          <w:lang w:val="en-US"/>
        </w:rPr>
        <w:t>Bà Y Đông</w:t>
      </w:r>
      <w:r>
        <w:rPr>
          <w:noProof/>
          <w:szCs w:val="28"/>
          <w:lang w:val="nl-NL"/>
        </w:rPr>
        <w:t>.</w:t>
      </w:r>
    </w:p>
    <w:p w14:paraId="197C5D11" w14:textId="77777777" w:rsidR="00606F58" w:rsidRPr="00313E54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b/>
          <w:szCs w:val="28"/>
          <w:u w:val="single"/>
        </w:rPr>
      </w:pPr>
      <w:r w:rsidRPr="00313E54">
        <w:rPr>
          <w:rFonts w:eastAsia="Times New Roman"/>
          <w:szCs w:val="28"/>
        </w:rPr>
        <w:t>- Chuyên viên theo dõi: Bà Trần Thị Thảo Vi, Phó Trưởng Phòng CTHĐ.</w:t>
      </w:r>
    </w:p>
    <w:p w14:paraId="530B0A13" w14:textId="186BA557" w:rsidR="00606F58" w:rsidRDefault="00606F58" w:rsidP="00976AED">
      <w:pPr>
        <w:spacing w:before="120" w:after="0" w:line="240" w:lineRule="auto"/>
        <w:ind w:firstLine="720"/>
        <w:jc w:val="both"/>
        <w:rPr>
          <w:rFonts w:eastAsia="Times New Roman"/>
          <w:szCs w:val="28"/>
          <w:lang w:val="en-US"/>
        </w:rPr>
      </w:pPr>
      <w:r w:rsidRPr="00313E54">
        <w:rPr>
          <w:rFonts w:eastAsia="Times New Roman"/>
          <w:b/>
          <w:szCs w:val="28"/>
          <w:u w:val="single"/>
        </w:rPr>
        <w:t>Ghi chú</w:t>
      </w:r>
      <w:r w:rsidRPr="00313E54">
        <w:rPr>
          <w:rFonts w:eastAsia="Times New Roman"/>
          <w:b/>
          <w:szCs w:val="28"/>
        </w:rPr>
        <w:t xml:space="preserve">: </w:t>
      </w:r>
      <w:r>
        <w:rPr>
          <w:rFonts w:eastAsia="Times New Roman"/>
          <w:szCs w:val="28"/>
          <w:lang w:val="nl-NL"/>
        </w:rPr>
        <w:t xml:space="preserve">Cuối giờ </w:t>
      </w:r>
      <w:r w:rsidRPr="009C74C6">
        <w:rPr>
          <w:rFonts w:eastAsia="Times New Roman"/>
          <w:szCs w:val="28"/>
          <w:lang w:val="nl-NL"/>
        </w:rPr>
        <w:t>phiên thảo luận</w:t>
      </w:r>
      <w:r>
        <w:rPr>
          <w:rFonts w:eastAsia="Times New Roman"/>
          <w:szCs w:val="28"/>
        </w:rPr>
        <w:t xml:space="preserve"> Tổ,</w:t>
      </w:r>
      <w:r w:rsidRPr="009C74C6">
        <w:rPr>
          <w:rFonts w:eastAsia="Times New Roman"/>
          <w:szCs w:val="28"/>
          <w:lang w:val="nl-NL"/>
        </w:rPr>
        <w:t xml:space="preserve"> </w:t>
      </w:r>
      <w:r>
        <w:rPr>
          <w:rFonts w:eastAsia="Times New Roman"/>
          <w:szCs w:val="28"/>
          <w:lang w:val="nl-NL"/>
        </w:rPr>
        <w:t xml:space="preserve">sau khi </w:t>
      </w:r>
      <w:r w:rsidRPr="009C74C6">
        <w:rPr>
          <w:rFonts w:eastAsia="Times New Roman"/>
          <w:szCs w:val="28"/>
          <w:lang w:val="nl-NL"/>
        </w:rPr>
        <w:t>Tổ trưởng</w:t>
      </w:r>
      <w:r>
        <w:rPr>
          <w:rFonts w:eastAsia="Times New Roman"/>
          <w:szCs w:val="28"/>
        </w:rPr>
        <w:t>, Tổ phó</w:t>
      </w:r>
      <w:r w:rsidRPr="00313E54">
        <w:rPr>
          <w:rFonts w:eastAsia="Times New Roman"/>
          <w:szCs w:val="28"/>
        </w:rPr>
        <w:t xml:space="preserve">, Thư ký thống nhất các nội dung đưa vào Biên bản, </w:t>
      </w:r>
      <w:r w:rsidRPr="009C74C6">
        <w:rPr>
          <w:rFonts w:eastAsia="Times New Roman"/>
          <w:szCs w:val="28"/>
          <w:lang w:val="nl-NL"/>
        </w:rPr>
        <w:t xml:space="preserve">các Tổ thảo luận chuyển Biên bản thảo luận Tổ cho chuyên viên </w:t>
      </w:r>
      <w:r w:rsidRPr="00313E54">
        <w:rPr>
          <w:rFonts w:eastAsia="Times New Roman"/>
          <w:szCs w:val="28"/>
        </w:rPr>
        <w:t xml:space="preserve">Văn phòng Đoàn ĐBQH và HĐND tỉnh </w:t>
      </w:r>
      <w:r w:rsidRPr="009C74C6">
        <w:rPr>
          <w:rFonts w:eastAsia="Times New Roman"/>
          <w:szCs w:val="28"/>
          <w:lang w:val="nl-NL"/>
        </w:rPr>
        <w:t xml:space="preserve">(bản </w:t>
      </w:r>
      <w:r>
        <w:rPr>
          <w:rFonts w:eastAsia="Times New Roman"/>
          <w:szCs w:val="28"/>
          <w:lang w:val="nl-NL"/>
        </w:rPr>
        <w:t>chụp, bản file</w:t>
      </w:r>
      <w:r w:rsidRPr="009C74C6">
        <w:rPr>
          <w:rFonts w:eastAsia="Times New Roman"/>
          <w:szCs w:val="28"/>
          <w:lang w:val="nl-NL"/>
        </w:rPr>
        <w:t xml:space="preserve">) để </w:t>
      </w:r>
      <w:r>
        <w:rPr>
          <w:rFonts w:eastAsia="Times New Roman"/>
          <w:szCs w:val="28"/>
        </w:rPr>
        <w:t>chuyển UBND tỉnh biết, chuẩn bị báo cáo giải trình theo quy định.</w:t>
      </w:r>
    </w:p>
    <w:sectPr w:rsidR="00606F58" w:rsidSect="00C44323">
      <w:headerReference w:type="default" r:id="rId7"/>
      <w:pgSz w:w="11907" w:h="16840" w:code="9"/>
      <w:pgMar w:top="851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C41B" w14:textId="77777777" w:rsidR="00FA2AD8" w:rsidRDefault="00FA2AD8">
      <w:pPr>
        <w:spacing w:after="0" w:line="240" w:lineRule="auto"/>
      </w:pPr>
      <w:r>
        <w:separator/>
      </w:r>
    </w:p>
  </w:endnote>
  <w:endnote w:type="continuationSeparator" w:id="0">
    <w:p w14:paraId="522E7A5C" w14:textId="77777777" w:rsidR="00FA2AD8" w:rsidRDefault="00FA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CFF3" w14:textId="77777777" w:rsidR="00FA2AD8" w:rsidRDefault="00FA2AD8">
      <w:pPr>
        <w:spacing w:after="0" w:line="240" w:lineRule="auto"/>
      </w:pPr>
      <w:r>
        <w:separator/>
      </w:r>
    </w:p>
  </w:footnote>
  <w:footnote w:type="continuationSeparator" w:id="0">
    <w:p w14:paraId="78D8C9D0" w14:textId="77777777" w:rsidR="00FA2AD8" w:rsidRDefault="00FA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18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481FB" w14:textId="77777777" w:rsidR="00B2482C" w:rsidRDefault="006968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B53A6" w14:textId="77777777" w:rsidR="00B2482C" w:rsidRDefault="00FA2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58"/>
    <w:rsid w:val="00376811"/>
    <w:rsid w:val="0041741A"/>
    <w:rsid w:val="004D21CD"/>
    <w:rsid w:val="00606F58"/>
    <w:rsid w:val="006824DE"/>
    <w:rsid w:val="006968D4"/>
    <w:rsid w:val="007E6CE3"/>
    <w:rsid w:val="00976AED"/>
    <w:rsid w:val="00B65D9D"/>
    <w:rsid w:val="00B949F0"/>
    <w:rsid w:val="00C44323"/>
    <w:rsid w:val="00ED1BE2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3A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8"/>
    <w:pPr>
      <w:spacing w:after="200" w:line="276" w:lineRule="auto"/>
    </w:pPr>
    <w:rPr>
      <w:szCs w:val="22"/>
      <w:lang w:val="vi-V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8"/>
    <w:rPr>
      <w:szCs w:val="22"/>
      <w:lang w:val="vi-V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58"/>
    <w:pPr>
      <w:spacing w:after="200" w:line="276" w:lineRule="auto"/>
    </w:pPr>
    <w:rPr>
      <w:szCs w:val="22"/>
      <w:lang w:val="vi-V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58"/>
    <w:rPr>
      <w:szCs w:val="22"/>
      <w:lang w:val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Bùi Thắng</dc:creator>
  <cp:lastModifiedBy>User</cp:lastModifiedBy>
  <cp:revision>3</cp:revision>
  <cp:lastPrinted>2021-12-06T01:31:00Z</cp:lastPrinted>
  <dcterms:created xsi:type="dcterms:W3CDTF">2021-12-05T08:38:00Z</dcterms:created>
  <dcterms:modified xsi:type="dcterms:W3CDTF">2021-12-06T01:34:00Z</dcterms:modified>
</cp:coreProperties>
</file>