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9D" w:rsidRPr="00455D9D" w:rsidRDefault="00455D9D" w:rsidP="00C46AA6">
      <w:pPr>
        <w:spacing w:after="0" w:line="240" w:lineRule="auto"/>
        <w:jc w:val="center"/>
        <w:rPr>
          <w:rFonts w:ascii="Times New Roman" w:hAnsi="Times New Roman" w:cs="Times New Roman"/>
          <w:b/>
          <w:sz w:val="28"/>
          <w:szCs w:val="28"/>
          <w:lang w:val="pt-BR"/>
        </w:rPr>
      </w:pPr>
      <w:r w:rsidRPr="00455D9D">
        <w:rPr>
          <w:rFonts w:ascii="Times New Roman" w:hAnsi="Times New Roman" w:cs="Times New Roman"/>
          <w:b/>
          <w:sz w:val="28"/>
          <w:szCs w:val="28"/>
          <w:lang w:val="pt-BR"/>
        </w:rPr>
        <w:t>P</w:t>
      </w:r>
      <w:r w:rsidR="005469E2">
        <w:rPr>
          <w:rFonts w:ascii="Times New Roman" w:hAnsi="Times New Roman" w:cs="Times New Roman"/>
          <w:b/>
          <w:sz w:val="28"/>
          <w:szCs w:val="28"/>
          <w:lang w:val="pt-BR"/>
        </w:rPr>
        <w:t>hụ lục 1</w:t>
      </w:r>
    </w:p>
    <w:p w:rsidR="00455D9D" w:rsidRPr="00455D9D" w:rsidRDefault="00455D9D" w:rsidP="00C46AA6">
      <w:pPr>
        <w:spacing w:after="0" w:line="240" w:lineRule="auto"/>
        <w:jc w:val="center"/>
        <w:rPr>
          <w:rFonts w:ascii="Times New Roman" w:hAnsi="Times New Roman" w:cs="Times New Roman"/>
          <w:b/>
          <w:sz w:val="28"/>
          <w:szCs w:val="28"/>
          <w:lang w:val="pt-BR"/>
        </w:rPr>
      </w:pPr>
      <w:r w:rsidRPr="00455D9D">
        <w:rPr>
          <w:rFonts w:ascii="Times New Roman" w:hAnsi="Times New Roman" w:cs="Times New Roman"/>
          <w:b/>
          <w:sz w:val="28"/>
          <w:szCs w:val="28"/>
          <w:lang w:val="pt-BR"/>
        </w:rPr>
        <w:t xml:space="preserve">Các </w:t>
      </w:r>
      <w:r>
        <w:rPr>
          <w:rFonts w:ascii="Times New Roman" w:hAnsi="Times New Roman" w:cs="Times New Roman"/>
          <w:b/>
          <w:sz w:val="28"/>
          <w:szCs w:val="28"/>
          <w:lang w:val="pt-BR"/>
        </w:rPr>
        <w:t>Nghị quyết</w:t>
      </w:r>
      <w:r w:rsidR="00620B91">
        <w:rPr>
          <w:rFonts w:ascii="Times New Roman" w:hAnsi="Times New Roman" w:cs="Times New Roman"/>
          <w:b/>
          <w:sz w:val="28"/>
          <w:szCs w:val="28"/>
          <w:lang w:val="pt-BR"/>
        </w:rPr>
        <w:t xml:space="preserve"> do </w:t>
      </w:r>
      <w:r w:rsidRPr="00455D9D">
        <w:rPr>
          <w:rFonts w:ascii="Times New Roman" w:hAnsi="Times New Roman" w:cs="Times New Roman"/>
          <w:b/>
          <w:sz w:val="28"/>
          <w:szCs w:val="28"/>
          <w:lang w:val="pt-BR"/>
        </w:rPr>
        <w:t xml:space="preserve">HĐND tỉnh </w:t>
      </w:r>
      <w:r>
        <w:rPr>
          <w:rFonts w:ascii="Times New Roman" w:hAnsi="Times New Roman" w:cs="Times New Roman"/>
          <w:b/>
          <w:sz w:val="28"/>
          <w:szCs w:val="28"/>
          <w:lang w:val="pt-BR"/>
        </w:rPr>
        <w:t xml:space="preserve">ban hành trong năm </w:t>
      </w:r>
      <w:r w:rsidRPr="00455D9D">
        <w:rPr>
          <w:rFonts w:ascii="Times New Roman" w:hAnsi="Times New Roman" w:cs="Times New Roman"/>
          <w:b/>
          <w:sz w:val="28"/>
          <w:szCs w:val="28"/>
          <w:lang w:val="pt-BR"/>
        </w:rPr>
        <w:t>2020</w:t>
      </w:r>
    </w:p>
    <w:p w:rsidR="00455D9D" w:rsidRDefault="00455D9D" w:rsidP="00C46AA6">
      <w:pPr>
        <w:spacing w:after="0" w:line="240" w:lineRule="auto"/>
        <w:jc w:val="center"/>
        <w:rPr>
          <w:rFonts w:ascii="Times New Roman" w:hAnsi="Times New Roman" w:cs="Times New Roman"/>
          <w:i/>
          <w:sz w:val="28"/>
          <w:szCs w:val="28"/>
          <w:lang w:val="pt-BR"/>
        </w:rPr>
      </w:pPr>
      <w:r w:rsidRPr="00455D9D">
        <w:rPr>
          <w:rFonts w:ascii="Times New Roman" w:hAnsi="Times New Roman" w:cs="Times New Roman"/>
          <w:i/>
          <w:sz w:val="28"/>
          <w:szCs w:val="28"/>
          <w:lang w:val="pt-BR"/>
        </w:rPr>
        <w:t>(</w:t>
      </w:r>
      <w:r w:rsidR="00EE443E">
        <w:rPr>
          <w:rFonts w:ascii="Times New Roman" w:hAnsi="Times New Roman" w:cs="Times New Roman"/>
          <w:i/>
          <w:sz w:val="28"/>
          <w:szCs w:val="28"/>
          <w:lang w:val="pt-BR"/>
        </w:rPr>
        <w:t>B</w:t>
      </w:r>
      <w:r w:rsidRPr="00455D9D">
        <w:rPr>
          <w:rFonts w:ascii="Times New Roman" w:hAnsi="Times New Roman" w:cs="Times New Roman"/>
          <w:i/>
          <w:sz w:val="28"/>
          <w:szCs w:val="28"/>
          <w:lang w:val="pt-BR"/>
        </w:rPr>
        <w:t xml:space="preserve">an hành kèm theo Báo cáo </w:t>
      </w:r>
      <w:r w:rsidR="00620B91">
        <w:rPr>
          <w:rFonts w:ascii="Times New Roman" w:hAnsi="Times New Roman" w:cs="Times New Roman"/>
          <w:i/>
          <w:sz w:val="28"/>
          <w:szCs w:val="28"/>
          <w:lang w:val="pt-BR"/>
        </w:rPr>
        <w:t xml:space="preserve">số </w:t>
      </w:r>
      <w:r w:rsidR="00C449F0">
        <w:rPr>
          <w:rFonts w:ascii="Times New Roman" w:hAnsi="Times New Roman" w:cs="Times New Roman"/>
          <w:i/>
          <w:sz w:val="28"/>
          <w:szCs w:val="28"/>
          <w:lang w:val="pt-BR"/>
        </w:rPr>
        <w:t>44</w:t>
      </w:r>
      <w:r w:rsidR="00620B91">
        <w:rPr>
          <w:rFonts w:ascii="Times New Roman" w:hAnsi="Times New Roman" w:cs="Times New Roman"/>
          <w:i/>
          <w:sz w:val="28"/>
          <w:szCs w:val="28"/>
          <w:lang w:val="pt-BR"/>
        </w:rPr>
        <w:t xml:space="preserve">  /BC-TTHĐND ngày  </w:t>
      </w:r>
      <w:r w:rsidR="00C449F0">
        <w:rPr>
          <w:rFonts w:ascii="Times New Roman" w:hAnsi="Times New Roman" w:cs="Times New Roman"/>
          <w:i/>
          <w:sz w:val="28"/>
          <w:szCs w:val="28"/>
          <w:lang w:val="pt-BR"/>
        </w:rPr>
        <w:t>17</w:t>
      </w:r>
      <w:bookmarkStart w:id="0" w:name="_GoBack"/>
      <w:bookmarkEnd w:id="0"/>
      <w:r w:rsidR="00620B91">
        <w:rPr>
          <w:rFonts w:ascii="Times New Roman" w:hAnsi="Times New Roman" w:cs="Times New Roman"/>
          <w:i/>
          <w:sz w:val="28"/>
          <w:szCs w:val="28"/>
          <w:lang w:val="pt-BR"/>
        </w:rPr>
        <w:t xml:space="preserve"> tháng 12 năm 2020 của Thường trực HĐND tỉnh về h</w:t>
      </w:r>
      <w:r w:rsidRPr="00DA353C">
        <w:rPr>
          <w:rFonts w:ascii="Times New Roman" w:hAnsi="Times New Roman" w:cs="Times New Roman"/>
          <w:i/>
          <w:sz w:val="28"/>
          <w:szCs w:val="28"/>
          <w:lang w:val="pt-BR"/>
        </w:rPr>
        <w:t xml:space="preserve">oạt động của </w:t>
      </w:r>
      <w:r w:rsidR="00620B91">
        <w:rPr>
          <w:rFonts w:ascii="Times New Roman" w:hAnsi="Times New Roman" w:cs="Times New Roman"/>
          <w:i/>
          <w:sz w:val="28"/>
          <w:szCs w:val="28"/>
          <w:lang w:val="pt-BR"/>
        </w:rPr>
        <w:t xml:space="preserve">HĐND tỉnh </w:t>
      </w:r>
      <w:r w:rsidRPr="00DA353C">
        <w:rPr>
          <w:rFonts w:ascii="Times New Roman" w:hAnsi="Times New Roman" w:cs="Times New Roman"/>
          <w:i/>
          <w:sz w:val="28"/>
          <w:szCs w:val="28"/>
          <w:lang w:val="pt-BR"/>
        </w:rPr>
        <w:t>năm 2020</w:t>
      </w:r>
      <w:r w:rsidRPr="00455D9D">
        <w:rPr>
          <w:rFonts w:ascii="Times New Roman" w:hAnsi="Times New Roman" w:cs="Times New Roman"/>
          <w:i/>
          <w:sz w:val="28"/>
          <w:szCs w:val="28"/>
          <w:lang w:val="pt-BR"/>
        </w:rPr>
        <w:t>)</w:t>
      </w:r>
    </w:p>
    <w:p w:rsidR="00164142" w:rsidRPr="00DA353C" w:rsidRDefault="00C46AA6" w:rsidP="00C46AA6">
      <w:pPr>
        <w:spacing w:before="240" w:after="0" w:line="240" w:lineRule="auto"/>
        <w:ind w:firstLine="720"/>
        <w:jc w:val="both"/>
        <w:rPr>
          <w:rFonts w:ascii="Times New Roman" w:hAnsi="Times New Roman" w:cs="Times New Roman"/>
          <w:sz w:val="28"/>
          <w:szCs w:val="28"/>
          <w:lang w:val="pt-BR"/>
        </w:rPr>
      </w:pPr>
      <w:r>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51181246" wp14:editId="2381E804">
                <wp:simplePos x="0" y="0"/>
                <wp:positionH relativeFrom="column">
                  <wp:posOffset>2520315</wp:posOffset>
                </wp:positionH>
                <wp:positionV relativeFrom="paragraph">
                  <wp:posOffset>14605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1.15pt" to="27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" strokecolor="black [3040]"/>
            </w:pict>
          </mc:Fallback>
        </mc:AlternateContent>
      </w:r>
      <w:r w:rsidR="00FB3D0E">
        <w:rPr>
          <w:rFonts w:ascii="Times New Roman" w:hAnsi="Times New Roman" w:cs="Times New Roman"/>
          <w:sz w:val="28"/>
          <w:szCs w:val="28"/>
          <w:lang w:val="pt-BR"/>
        </w:rPr>
        <w:t>T</w:t>
      </w:r>
      <w:r w:rsidR="00164142" w:rsidRPr="00DA353C">
        <w:rPr>
          <w:rFonts w:ascii="Times New Roman" w:hAnsi="Times New Roman" w:cs="Times New Roman"/>
          <w:sz w:val="28"/>
          <w:szCs w:val="28"/>
          <w:lang w:val="pt-BR"/>
        </w:rPr>
        <w:t>rong năm 2020</w:t>
      </w:r>
      <w:r w:rsidR="00FB3D0E">
        <w:rPr>
          <w:rFonts w:ascii="Times New Roman" w:hAnsi="Times New Roman" w:cs="Times New Roman"/>
          <w:sz w:val="28"/>
          <w:szCs w:val="28"/>
          <w:lang w:val="pt-BR"/>
        </w:rPr>
        <w:t xml:space="preserve">, HĐND tỉnh đã </w:t>
      </w:r>
      <w:r w:rsidR="00164142" w:rsidRPr="00DA353C">
        <w:rPr>
          <w:rFonts w:ascii="Times New Roman" w:hAnsi="Times New Roman" w:cs="Times New Roman"/>
          <w:sz w:val="28"/>
          <w:szCs w:val="28"/>
          <w:lang w:val="pt-BR"/>
        </w:rPr>
        <w:t xml:space="preserve">ban hành </w:t>
      </w:r>
      <w:r w:rsidR="00164142" w:rsidRPr="00DA353C">
        <w:rPr>
          <w:rFonts w:ascii="Times New Roman" w:hAnsi="Times New Roman" w:cs="Times New Roman"/>
          <w:b/>
          <w:sz w:val="28"/>
          <w:szCs w:val="28"/>
          <w:lang w:val="pt-BR"/>
        </w:rPr>
        <w:t>83 Nghị quyết</w:t>
      </w:r>
      <w:r w:rsidR="00164142" w:rsidRPr="00DA353C">
        <w:rPr>
          <w:rFonts w:ascii="Times New Roman" w:hAnsi="Times New Roman" w:cs="Times New Roman"/>
          <w:sz w:val="28"/>
          <w:szCs w:val="28"/>
          <w:lang w:val="pt-BR"/>
        </w:rPr>
        <w:t>. Cụ thể như sau:</w:t>
      </w:r>
    </w:p>
    <w:p w:rsidR="00455657" w:rsidRPr="00DA353C" w:rsidRDefault="00455D9D" w:rsidP="006F58B4">
      <w:pPr>
        <w:spacing w:before="120" w:after="0" w:line="240" w:lineRule="auto"/>
        <w:ind w:firstLine="720"/>
        <w:jc w:val="both"/>
        <w:rPr>
          <w:rFonts w:ascii="Times New Roman" w:hAnsi="Times New Roman" w:cs="Times New Roman"/>
          <w:b/>
          <w:sz w:val="28"/>
          <w:szCs w:val="28"/>
          <w:lang w:val="pt-BR"/>
        </w:rPr>
      </w:pPr>
      <w:r w:rsidRPr="00DA353C">
        <w:rPr>
          <w:rFonts w:ascii="Times New Roman" w:hAnsi="Times New Roman" w:cs="Times New Roman"/>
          <w:b/>
          <w:sz w:val="28"/>
          <w:szCs w:val="28"/>
          <w:lang w:val="pt-BR"/>
        </w:rPr>
        <w:t>I</w:t>
      </w:r>
      <w:r w:rsidR="00455657" w:rsidRPr="00DA353C">
        <w:rPr>
          <w:rFonts w:ascii="Times New Roman" w:hAnsi="Times New Roman" w:cs="Times New Roman"/>
          <w:b/>
          <w:sz w:val="28"/>
          <w:szCs w:val="28"/>
          <w:lang w:val="pt-BR"/>
        </w:rPr>
        <w:t xml:space="preserve">. Nghị quyết tại Kỳ họp thứ 10: </w:t>
      </w:r>
      <w:r w:rsidR="00282577" w:rsidRPr="00DA353C">
        <w:rPr>
          <w:rFonts w:ascii="Times New Roman" w:hAnsi="Times New Roman" w:cs="Times New Roman"/>
          <w:b/>
          <w:sz w:val="28"/>
          <w:szCs w:val="28"/>
          <w:lang w:val="pt-BR"/>
        </w:rPr>
        <w:t xml:space="preserve">Gồm </w:t>
      </w:r>
      <w:r w:rsidR="00455657" w:rsidRPr="00DA353C">
        <w:rPr>
          <w:rFonts w:ascii="Times New Roman" w:hAnsi="Times New Roman" w:cs="Times New Roman"/>
          <w:b/>
          <w:sz w:val="28"/>
          <w:szCs w:val="28"/>
          <w:lang w:val="pt-BR"/>
        </w:rPr>
        <w:t>21 nghị quyết</w:t>
      </w:r>
      <w:r w:rsidR="005F6531" w:rsidRPr="00DA353C">
        <w:rPr>
          <w:rFonts w:ascii="Times New Roman" w:hAnsi="Times New Roman" w:cs="Times New Roman"/>
          <w:b/>
          <w:sz w:val="28"/>
          <w:szCs w:val="28"/>
          <w:lang w:val="pt-BR"/>
        </w:rPr>
        <w:t>, trong đó:</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hAnsi="Times New Roman" w:cs="Times New Roman"/>
          <w:sz w:val="28"/>
          <w:szCs w:val="28"/>
          <w:lang w:val="pt-BR"/>
        </w:rPr>
        <w:t xml:space="preserve">1. </w:t>
      </w:r>
      <w:r w:rsidRPr="00DA353C">
        <w:rPr>
          <w:rFonts w:ascii="Times New Roman" w:eastAsia="Times New Roman" w:hAnsi="Times New Roman" w:cs="Times New Roman"/>
          <w:color w:val="000000"/>
          <w:sz w:val="28"/>
          <w:szCs w:val="28"/>
          <w:lang w:val="pt-BR"/>
        </w:rPr>
        <w:t>Nghị quyết về tình hình thực hiện nhiệm vụ phát triển kinh tế - xã hội 6 tháng đầu năm; phương hướng, nhiệm vụ 6 tháng cuối năm 2020.</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2. Nghị quyết về việc phê duyệt tổng số người làm việc trong các đơn vị sự nghiệp công lập tỉnh Kon Tum năm 2020.</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3. Nghị quyết quy định chức danh, số lượng, một số chế độ, chính sách đối với những người hoạt động không chuyên trách ở xã, phường, thị trấn, ở thôn, tổ dân phố, người trực tiếp tham gia công việc của thôn, tổ dân phố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4.Nghị quyết quy định giá dịch vụ giáo dục, đào tạo (học phí) thuộc phạm vi quản lý của tỉnh Kon Tum năm học 2020-2021.</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5. Nghị quyết quy định mức chi và việc sử dụng kinh phí thực hiện công tác thăm dò, khai quật khảo cổ từ nguồn ngân sách nhà nước áp dụng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6. Nghị quyết quy định mức chi cho công tác hỗ trợ nạn nhân và mức chi chế độ hỗ trợ nạn nhân tại Nghị định số 09/2013/NĐ-CP ngày 11/01/2013 của Chính phủ quy định chi tiết thi hành một số điều của Luật phòng chống mua bán người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7.Nghị quyết quy định mức chi xây dựng tiêu chuẩn cơ sở và quy chuẩn kỹ thuật địa phương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8. Nghị quyết về danh mục các dự án cần thu hồi đất năm 2020 và các dự án có nhu cầu chuyển mục đích sử dụng đất trồng lúa, đất rừng phòng hộ, đất rừng đặc dụng vào mục đích khác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9. Nghị quyết về phân bổ chi tiết nguồn thu tiền sử dụng đất từ các dự án khai thác quỹ đất do cấp tỉnh quản lý (đợt 1) năm 2020.</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10.Nghị quyết về phân cấp thẩm quyền quyết định việc khai thác và xử lý tài sản kết cấu hạ tầng thủy lợi thuộc phạm vi quản lý của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11.Nghị quyết về phí và lệ phí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i/>
          <w:iCs/>
          <w:color w:val="000000"/>
          <w:sz w:val="28"/>
          <w:szCs w:val="28"/>
          <w:lang w:val="pt-BR"/>
        </w:rPr>
      </w:pPr>
      <w:r w:rsidRPr="00DA353C">
        <w:rPr>
          <w:rFonts w:ascii="Times New Roman" w:eastAsia="Times New Roman" w:hAnsi="Times New Roman" w:cs="Times New Roman"/>
          <w:color w:val="000000"/>
          <w:sz w:val="28"/>
          <w:szCs w:val="28"/>
          <w:lang w:val="pt-BR"/>
        </w:rPr>
        <w:t xml:space="preserve">12. Nghị quyết về sửa đổi, bổ sung Điều 1 Nghị quyết số 45/2019/NQ-HĐND ngày 09/12/2019 của HĐND tỉnh sửa đổi, bổ sung một số điều của các </w:t>
      </w:r>
      <w:r w:rsidRPr="00DA353C">
        <w:rPr>
          <w:rFonts w:ascii="Times New Roman" w:eastAsia="Times New Roman" w:hAnsi="Times New Roman" w:cs="Times New Roman"/>
          <w:color w:val="000000"/>
          <w:sz w:val="28"/>
          <w:szCs w:val="28"/>
          <w:lang w:val="pt-BR"/>
        </w:rPr>
        <w:lastRenderedPageBreak/>
        <w:t>Nghị quyết của Hội đồng nhân dân tỉnh về kế hoạch đầu tư công trung hạn giai đoạn 2016-2020 tỉnh Kon Tum</w:t>
      </w:r>
      <w:r w:rsidRPr="00DA353C">
        <w:rPr>
          <w:rFonts w:ascii="Times New Roman" w:eastAsia="Times New Roman" w:hAnsi="Times New Roman" w:cs="Times New Roman"/>
          <w:i/>
          <w:iCs/>
          <w:color w:val="000000"/>
          <w:sz w:val="28"/>
          <w:szCs w:val="28"/>
          <w:lang w:val="pt-BR"/>
        </w:rPr>
        <w:t>.</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13. Nghị quyết Sửa đổi, bổ sung một số Điều của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14.Nghị quyết sửa đổi, bổ sung, bãi bỏ Nghị quyết, nội dung trong các Nghị quyết do Hội đồng nhân dân tỉnh Kon Tum ban hành.</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15. Nghị quyết sửa đổi, bổ sung Nghị quyết số 42/2017/NQ-HĐND ngày 11/12/2017 của Hội đồng nhân dân tỉnh về tiêu chí xác định đường, phố và công trình công cộng có quy mô lớn, ý nghĩa quan trọng thuộc thẩm quyền quyết định đặt, đổi tên của Hội đồng nhân dân tỉnh.</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16. Nghị quyết quy định cụ thể khoảng cách và địa bàn làm căn cứ xác định học sinh không thể đi đến trường và trở về nhà trong ngày; quy định cụ thể tỷ lệ khoán kinh phí phục vụ việc nấu ăn cho học sinh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17. Nghị quyết về chương trình giám sát 6 tháng đầu năm 2021 của Hội đồng nhân dân tỉnh.</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18. Nghị quyết về kết quả giám sát tình hình thực hiện Nghị quyết số 36/2012/NQ-HĐND ngày 13/12/2012 của HĐND tỉnh về ban hành danh mục các dự án xây dựng kết cấu hạ tầng được sử dụng quỹ đất để tạo vốn trên địa bàn tỉnh Kon Tum.</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19. Nghị quyết cho thôi nhiệm vụ Đại biểu HĐND tỉnh</w:t>
      </w:r>
      <w:r w:rsidR="005469E2">
        <w:rPr>
          <w:rFonts w:ascii="Times New Roman" w:eastAsia="Times New Roman" w:hAnsi="Times New Roman" w:cs="Times New Roman"/>
          <w:color w:val="000000"/>
          <w:sz w:val="28"/>
          <w:szCs w:val="28"/>
          <w:lang w:val="pt-BR"/>
        </w:rPr>
        <w:t>.</w:t>
      </w:r>
    </w:p>
    <w:p w:rsidR="00183896" w:rsidRPr="00DA353C" w:rsidRDefault="00183896" w:rsidP="006F58B4">
      <w:pPr>
        <w:spacing w:before="120" w:after="0" w:line="240" w:lineRule="auto"/>
        <w:ind w:firstLine="720"/>
        <w:jc w:val="both"/>
        <w:rPr>
          <w:rFonts w:ascii="Times New Roman" w:eastAsia="Times New Roman" w:hAnsi="Times New Roman" w:cs="Times New Roman"/>
          <w:color w:val="000000"/>
          <w:sz w:val="28"/>
          <w:szCs w:val="28"/>
          <w:lang w:val="pt-BR"/>
        </w:rPr>
      </w:pPr>
      <w:r w:rsidRPr="00DA353C">
        <w:rPr>
          <w:rFonts w:ascii="Times New Roman" w:eastAsia="Times New Roman" w:hAnsi="Times New Roman" w:cs="Times New Roman"/>
          <w:color w:val="000000"/>
          <w:sz w:val="28"/>
          <w:szCs w:val="28"/>
          <w:lang w:val="pt-BR"/>
        </w:rPr>
        <w:t>20. Nghị quyết miễn nhiệm Ủy viên UBND tỉnh</w:t>
      </w:r>
      <w:r w:rsidR="005469E2">
        <w:rPr>
          <w:rFonts w:ascii="Times New Roman" w:eastAsia="Times New Roman" w:hAnsi="Times New Roman" w:cs="Times New Roman"/>
          <w:color w:val="000000"/>
          <w:sz w:val="28"/>
          <w:szCs w:val="28"/>
          <w:lang w:val="pt-BR"/>
        </w:rPr>
        <w:t>.</w:t>
      </w:r>
    </w:p>
    <w:p w:rsidR="00183896" w:rsidRPr="00DA353C" w:rsidRDefault="00183896" w:rsidP="006F58B4">
      <w:pPr>
        <w:spacing w:before="120" w:after="0" w:line="240" w:lineRule="auto"/>
        <w:ind w:firstLine="720"/>
        <w:jc w:val="both"/>
        <w:rPr>
          <w:rFonts w:ascii="Times New Roman" w:hAnsi="Times New Roman" w:cs="Times New Roman"/>
          <w:b/>
          <w:sz w:val="28"/>
          <w:szCs w:val="28"/>
          <w:lang w:val="pt-BR"/>
        </w:rPr>
      </w:pPr>
      <w:r w:rsidRPr="00DA353C">
        <w:rPr>
          <w:rFonts w:ascii="Times New Roman" w:eastAsia="Times New Roman" w:hAnsi="Times New Roman" w:cs="Times New Roman"/>
          <w:color w:val="000000"/>
          <w:sz w:val="28"/>
          <w:szCs w:val="28"/>
          <w:lang w:val="pt-BR"/>
        </w:rPr>
        <w:t>21. Nghị quyết bầu nhiệm Ủy viên UBND tỉnh</w:t>
      </w:r>
      <w:r w:rsidR="005469E2">
        <w:rPr>
          <w:rFonts w:ascii="Times New Roman" w:eastAsia="Times New Roman" w:hAnsi="Times New Roman" w:cs="Times New Roman"/>
          <w:color w:val="000000"/>
          <w:sz w:val="28"/>
          <w:szCs w:val="28"/>
          <w:lang w:val="pt-BR"/>
        </w:rPr>
        <w:t>.</w:t>
      </w:r>
    </w:p>
    <w:p w:rsidR="00455657" w:rsidRPr="00DA353C" w:rsidRDefault="00455D9D" w:rsidP="006F58B4">
      <w:pPr>
        <w:spacing w:before="120" w:after="0" w:line="240" w:lineRule="auto"/>
        <w:ind w:firstLine="720"/>
        <w:jc w:val="both"/>
        <w:rPr>
          <w:rFonts w:ascii="Times New Roman" w:hAnsi="Times New Roman" w:cs="Times New Roman"/>
          <w:b/>
          <w:sz w:val="28"/>
          <w:szCs w:val="28"/>
          <w:lang w:val="pt-BR"/>
        </w:rPr>
      </w:pPr>
      <w:r w:rsidRPr="00DA353C">
        <w:rPr>
          <w:rFonts w:ascii="Times New Roman" w:hAnsi="Times New Roman" w:cs="Times New Roman"/>
          <w:b/>
          <w:sz w:val="28"/>
          <w:szCs w:val="28"/>
          <w:lang w:val="pt-BR"/>
        </w:rPr>
        <w:t>II</w:t>
      </w:r>
      <w:r w:rsidR="00455657" w:rsidRPr="00DA353C">
        <w:rPr>
          <w:rFonts w:ascii="Times New Roman" w:hAnsi="Times New Roman" w:cs="Times New Roman"/>
          <w:b/>
          <w:sz w:val="28"/>
          <w:szCs w:val="28"/>
          <w:lang w:val="pt-BR"/>
        </w:rPr>
        <w:t>.</w:t>
      </w:r>
      <w:r w:rsidR="003A638C" w:rsidRPr="00DA353C">
        <w:rPr>
          <w:rFonts w:ascii="Times New Roman" w:hAnsi="Times New Roman" w:cs="Times New Roman"/>
          <w:b/>
          <w:sz w:val="28"/>
          <w:szCs w:val="28"/>
          <w:lang w:val="pt-BR"/>
        </w:rPr>
        <w:t xml:space="preserve"> </w:t>
      </w:r>
      <w:r w:rsidR="00455657" w:rsidRPr="00DA353C">
        <w:rPr>
          <w:rFonts w:ascii="Times New Roman" w:hAnsi="Times New Roman" w:cs="Times New Roman"/>
          <w:b/>
          <w:sz w:val="28"/>
          <w:szCs w:val="28"/>
          <w:lang w:val="pt-BR"/>
        </w:rPr>
        <w:t>Nghị quyết tại kỳ họp chuyên đề</w:t>
      </w:r>
      <w:r w:rsidR="00CD527E" w:rsidRPr="00DA353C">
        <w:rPr>
          <w:rFonts w:ascii="Times New Roman" w:hAnsi="Times New Roman" w:cs="Times New Roman"/>
          <w:b/>
          <w:sz w:val="28"/>
          <w:szCs w:val="28"/>
          <w:lang w:val="pt-BR"/>
        </w:rPr>
        <w:t xml:space="preserve"> tháng 4 (17/4): </w:t>
      </w:r>
      <w:r w:rsidR="00282577" w:rsidRPr="00DA353C">
        <w:rPr>
          <w:rFonts w:ascii="Times New Roman" w:hAnsi="Times New Roman" w:cs="Times New Roman"/>
          <w:b/>
          <w:sz w:val="28"/>
          <w:szCs w:val="28"/>
          <w:lang w:val="pt-BR"/>
        </w:rPr>
        <w:t xml:space="preserve">Gồm </w:t>
      </w:r>
      <w:r w:rsidR="00CD527E" w:rsidRPr="00DA353C">
        <w:rPr>
          <w:rFonts w:ascii="Times New Roman" w:hAnsi="Times New Roman" w:cs="Times New Roman"/>
          <w:b/>
          <w:sz w:val="28"/>
          <w:szCs w:val="28"/>
          <w:lang w:val="pt-BR"/>
        </w:rPr>
        <w:t>1</w:t>
      </w:r>
      <w:r w:rsidRPr="00DA353C">
        <w:rPr>
          <w:rFonts w:ascii="Times New Roman" w:hAnsi="Times New Roman" w:cs="Times New Roman"/>
          <w:b/>
          <w:sz w:val="28"/>
          <w:szCs w:val="28"/>
          <w:lang w:val="pt-BR"/>
        </w:rPr>
        <w:t>5</w:t>
      </w:r>
      <w:r w:rsidR="00CD527E" w:rsidRPr="00DA353C">
        <w:rPr>
          <w:rFonts w:ascii="Times New Roman" w:hAnsi="Times New Roman" w:cs="Times New Roman"/>
          <w:b/>
          <w:sz w:val="28"/>
          <w:szCs w:val="28"/>
          <w:lang w:val="pt-BR"/>
        </w:rPr>
        <w:t xml:space="preserve"> Nghị quyết</w:t>
      </w:r>
      <w:r w:rsidR="005F6531" w:rsidRPr="00DA353C">
        <w:rPr>
          <w:rFonts w:ascii="Times New Roman" w:hAnsi="Times New Roman" w:cs="Times New Roman"/>
          <w:b/>
          <w:sz w:val="28"/>
          <w:szCs w:val="28"/>
          <w:lang w:val="pt-BR"/>
        </w:rPr>
        <w:t>, trong đó:</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1. Nghị quyết miễn nhiệm Ủy viên UBND tỉnh Kon Tum nhiệm kỳ 2016-2021.</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2. Nghị quyết bầu Ủy viên UBND tỉnh Kon Tum nhiệm kỳ 2016-2021.</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 xml:space="preserve">3. Nghị quyết về chủ trương đầu tư </w:t>
      </w:r>
      <w:r w:rsidRPr="00F513C6">
        <w:rPr>
          <w:rFonts w:ascii="Times New Roman" w:hAnsi="Times New Roman"/>
          <w:sz w:val="28"/>
          <w:szCs w:val="28"/>
          <w:lang w:val="nl-NL"/>
        </w:rPr>
        <w:t xml:space="preserve">dự án Kè hai bên bờ suối Đăk Ter </w:t>
      </w:r>
      <w:r w:rsidRPr="00F513C6">
        <w:rPr>
          <w:rFonts w:ascii="Times New Roman" w:hAnsi="Times New Roman"/>
          <w:i/>
          <w:sz w:val="28"/>
          <w:szCs w:val="28"/>
          <w:lang w:val="nl-NL"/>
        </w:rPr>
        <w:t>(Đoạn từ cầu Đăk Tíu đến làng Mô Pả)</w:t>
      </w:r>
      <w:r w:rsidRPr="00F513C6">
        <w:rPr>
          <w:rFonts w:ascii="Times New Roman" w:hAnsi="Times New Roman"/>
          <w:sz w:val="28"/>
          <w:szCs w:val="28"/>
          <w:lang w:val="nl-NL"/>
        </w:rPr>
        <w:t xml:space="preserve"> </w:t>
      </w:r>
      <w:r w:rsidRPr="00DA353C">
        <w:rPr>
          <w:rFonts w:ascii="Times New Roman" w:hAnsi="Times New Roman"/>
          <w:sz w:val="28"/>
          <w:szCs w:val="28"/>
          <w:lang w:val="pt-BR"/>
        </w:rPr>
        <w:t>huyện Tu Mơ Rông, tỉnh Kon Tum.</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4. Nghị quyết về chủ trương đầu tư Dự án Kè chống sạt lở bờ suối Đăk Ter, huyện Tu Mơ Rông, tỉnh Kon Tum.</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 xml:space="preserve">5. Nghị quyết về chủ trương đầu tư dự án Kè chống lũ lụt, sạt lở các làng đồng bào dân tộc thiểu số dọc sông Đăk Bla trên địa bàn thành phố Kon Tum </w:t>
      </w:r>
      <w:r w:rsidRPr="00DA353C">
        <w:rPr>
          <w:rFonts w:ascii="Times New Roman" w:hAnsi="Times New Roman"/>
          <w:i/>
          <w:sz w:val="28"/>
          <w:szCs w:val="28"/>
          <w:lang w:val="pt-BR"/>
        </w:rPr>
        <w:lastRenderedPageBreak/>
        <w:t>(tuyến Bờ Bắc - đoạn từ làng Kon Hra Chót đi làng Kon Tum Kơ Nâm, Kon Klor 1 và Kon Tum Kơ Pơng).</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 xml:space="preserve">6. Nghị quyết về chủ trương đầu tư dự án </w:t>
      </w:r>
      <w:r w:rsidRPr="00DA353C">
        <w:rPr>
          <w:rFonts w:ascii="Times New Roman" w:hAnsi="Times New Roman"/>
          <w:bCs/>
          <w:sz w:val="28"/>
          <w:szCs w:val="28"/>
          <w:lang w:val="pt-BR"/>
        </w:rPr>
        <w:t>Đường trục chính phía Tây thành phố Kon Tum</w:t>
      </w:r>
      <w:r w:rsidRPr="00DA353C">
        <w:rPr>
          <w:rFonts w:ascii="Times New Roman" w:hAnsi="Times New Roman"/>
          <w:sz w:val="28"/>
          <w:szCs w:val="28"/>
          <w:lang w:val="pt-BR"/>
        </w:rPr>
        <w:t>.</w:t>
      </w:r>
    </w:p>
    <w:p w:rsidR="00282577" w:rsidRPr="00DA353C" w:rsidRDefault="00282577" w:rsidP="006F58B4">
      <w:pPr>
        <w:spacing w:before="120" w:after="0" w:line="240" w:lineRule="auto"/>
        <w:ind w:firstLine="720"/>
        <w:jc w:val="both"/>
        <w:rPr>
          <w:rFonts w:ascii="Times New Roman" w:hAnsi="Times New Roman"/>
          <w:bCs/>
          <w:sz w:val="28"/>
          <w:szCs w:val="28"/>
          <w:lang w:val="pt-BR"/>
        </w:rPr>
      </w:pPr>
      <w:r w:rsidRPr="00DA353C">
        <w:rPr>
          <w:rFonts w:ascii="Times New Roman" w:hAnsi="Times New Roman"/>
          <w:sz w:val="28"/>
          <w:szCs w:val="28"/>
          <w:lang w:val="pt-BR"/>
        </w:rPr>
        <w:t xml:space="preserve">7. Nghị quyết về chủ trương đầu tư dự án </w:t>
      </w:r>
      <w:r w:rsidRPr="00F513C6">
        <w:rPr>
          <w:rFonts w:ascii="Times New Roman" w:hAnsi="Times New Roman"/>
          <w:bCs/>
          <w:sz w:val="28"/>
          <w:szCs w:val="28"/>
        </w:rPr>
        <w:t>Đầu tư cơ sở hạ tầng phục vụ giãn dân tại làng Xộp, xã Mô Rai, huyện Sa Thầy</w:t>
      </w:r>
      <w:r w:rsidRPr="00DA353C">
        <w:rPr>
          <w:rFonts w:ascii="Times New Roman" w:hAnsi="Times New Roman"/>
          <w:bCs/>
          <w:sz w:val="28"/>
          <w:szCs w:val="28"/>
          <w:lang w:val="pt-BR"/>
        </w:rPr>
        <w:t>, tỉnh Kon Tum.</w:t>
      </w:r>
    </w:p>
    <w:p w:rsidR="00282577" w:rsidRPr="00DA353C" w:rsidRDefault="00282577" w:rsidP="006F58B4">
      <w:pPr>
        <w:spacing w:before="120" w:after="0" w:line="240" w:lineRule="auto"/>
        <w:ind w:firstLine="720"/>
        <w:jc w:val="both"/>
        <w:rPr>
          <w:rFonts w:ascii="Times New Roman" w:hAnsi="Times New Roman"/>
          <w:bCs/>
          <w:sz w:val="28"/>
          <w:szCs w:val="28"/>
          <w:lang w:val="pt-BR"/>
        </w:rPr>
      </w:pPr>
      <w:r w:rsidRPr="00DA353C">
        <w:rPr>
          <w:rFonts w:ascii="Times New Roman" w:hAnsi="Times New Roman"/>
          <w:sz w:val="28"/>
          <w:szCs w:val="28"/>
          <w:lang w:val="pt-BR"/>
        </w:rPr>
        <w:t xml:space="preserve">8. Nghị quyết về chủ trương đầu tư </w:t>
      </w:r>
      <w:r w:rsidRPr="00F513C6">
        <w:rPr>
          <w:rFonts w:ascii="Times New Roman" w:hAnsi="Times New Roman"/>
          <w:bCs/>
          <w:sz w:val="28"/>
          <w:szCs w:val="28"/>
        </w:rPr>
        <w:t>dự án</w:t>
      </w:r>
      <w:r w:rsidRPr="00DA353C">
        <w:rPr>
          <w:rFonts w:ascii="Times New Roman" w:hAnsi="Times New Roman"/>
          <w:bCs/>
          <w:sz w:val="28"/>
          <w:szCs w:val="28"/>
          <w:lang w:val="pt-BR"/>
        </w:rPr>
        <w:t xml:space="preserve"> Đ</w:t>
      </w:r>
      <w:r w:rsidRPr="00F513C6">
        <w:rPr>
          <w:rFonts w:ascii="Times New Roman" w:hAnsi="Times New Roman"/>
          <w:bCs/>
          <w:sz w:val="28"/>
          <w:szCs w:val="28"/>
        </w:rPr>
        <w:t>ầu tư cơ sở hạ tầng t</w:t>
      </w:r>
      <w:r w:rsidRPr="00DA353C">
        <w:rPr>
          <w:rFonts w:ascii="Times New Roman" w:hAnsi="Times New Roman"/>
          <w:bCs/>
          <w:sz w:val="28"/>
          <w:szCs w:val="28"/>
          <w:lang w:val="pt-BR"/>
        </w:rPr>
        <w:t>ại</w:t>
      </w:r>
      <w:r w:rsidRPr="00F513C6">
        <w:rPr>
          <w:rFonts w:ascii="Times New Roman" w:hAnsi="Times New Roman"/>
          <w:bCs/>
          <w:sz w:val="28"/>
          <w:szCs w:val="28"/>
        </w:rPr>
        <w:t xml:space="preserve"> các điểm định canh định cư tập trung theo Quyết định số 2085/QĐ-TTg ngày 31/10/2016 của Thủ tướng Chính phủ</w:t>
      </w:r>
      <w:r w:rsidRPr="00DA353C">
        <w:rPr>
          <w:rFonts w:ascii="Times New Roman" w:hAnsi="Times New Roman"/>
          <w:bCs/>
          <w:sz w:val="28"/>
          <w:szCs w:val="28"/>
          <w:lang w:val="pt-BR"/>
        </w:rPr>
        <w:t>.</w:t>
      </w:r>
    </w:p>
    <w:p w:rsidR="00282577" w:rsidRPr="00DA353C" w:rsidRDefault="00282577" w:rsidP="006F58B4">
      <w:pPr>
        <w:spacing w:before="120" w:after="0" w:line="240" w:lineRule="auto"/>
        <w:ind w:firstLine="720"/>
        <w:jc w:val="both"/>
        <w:rPr>
          <w:rFonts w:ascii="Times New Roman" w:hAnsi="Times New Roman"/>
          <w:bCs/>
          <w:sz w:val="28"/>
          <w:szCs w:val="28"/>
          <w:lang w:val="pt-BR"/>
        </w:rPr>
      </w:pPr>
      <w:r w:rsidRPr="00DA353C">
        <w:rPr>
          <w:rFonts w:ascii="Times New Roman" w:hAnsi="Times New Roman"/>
          <w:sz w:val="28"/>
          <w:szCs w:val="28"/>
          <w:lang w:val="pt-BR"/>
        </w:rPr>
        <w:t xml:space="preserve">9. Nghị quyết về chủ trương đầu tư dự án </w:t>
      </w:r>
      <w:r w:rsidRPr="00F513C6">
        <w:rPr>
          <w:rFonts w:ascii="Times New Roman" w:hAnsi="Times New Roman"/>
          <w:bCs/>
          <w:sz w:val="28"/>
          <w:szCs w:val="28"/>
        </w:rPr>
        <w:t>Đường vào thôn 8, xã Đăk Tơ Lung, huyện Kon Rẫy</w:t>
      </w:r>
      <w:r w:rsidRPr="00DA353C">
        <w:rPr>
          <w:rFonts w:ascii="Times New Roman" w:hAnsi="Times New Roman"/>
          <w:bCs/>
          <w:sz w:val="28"/>
          <w:szCs w:val="28"/>
          <w:lang w:val="pt-BR"/>
        </w:rPr>
        <w:t>, tỉnh Kon Tum.</w:t>
      </w:r>
    </w:p>
    <w:p w:rsidR="00282577" w:rsidRPr="00DA353C" w:rsidRDefault="00282577" w:rsidP="006F58B4">
      <w:pPr>
        <w:spacing w:before="120" w:after="0" w:line="240" w:lineRule="auto"/>
        <w:ind w:firstLine="720"/>
        <w:jc w:val="both"/>
        <w:rPr>
          <w:rFonts w:ascii="Times New Roman" w:hAnsi="Times New Roman"/>
          <w:sz w:val="28"/>
          <w:szCs w:val="28"/>
          <w:lang w:val="pt-BR"/>
        </w:rPr>
      </w:pPr>
      <w:r w:rsidRPr="00DA353C">
        <w:rPr>
          <w:rFonts w:ascii="Times New Roman" w:hAnsi="Times New Roman"/>
          <w:sz w:val="28"/>
          <w:szCs w:val="28"/>
          <w:lang w:val="pt-BR"/>
        </w:rPr>
        <w:t>10. Nghị quyết về chủ trương đầu tư dự án Nâng cấp, bổ sung các trang thiết bị quan trắc môi trường.</w:t>
      </w:r>
    </w:p>
    <w:p w:rsidR="00282577" w:rsidRPr="00F513C6" w:rsidRDefault="00282577" w:rsidP="006F58B4">
      <w:pPr>
        <w:pStyle w:val="Heading5"/>
        <w:widowControl w:val="0"/>
        <w:spacing w:before="120"/>
        <w:ind w:left="0" w:firstLine="720"/>
        <w:jc w:val="both"/>
        <w:rPr>
          <w:b w:val="0"/>
          <w:color w:val="auto"/>
          <w:lang w:val="nl-NL"/>
        </w:rPr>
      </w:pPr>
      <w:r w:rsidRPr="00DA353C">
        <w:rPr>
          <w:b w:val="0"/>
          <w:color w:val="auto"/>
          <w:lang w:val="pt-BR"/>
        </w:rPr>
        <w:t xml:space="preserve">11. Nghị quyết về </w:t>
      </w:r>
      <w:r w:rsidRPr="00F513C6">
        <w:rPr>
          <w:b w:val="0"/>
          <w:color w:val="auto"/>
          <w:lang w:val="de-DE"/>
        </w:rPr>
        <w:t xml:space="preserve">việc </w:t>
      </w:r>
      <w:r w:rsidRPr="00F513C6">
        <w:rPr>
          <w:b w:val="0"/>
          <w:color w:val="auto"/>
          <w:lang w:val="nl-NL"/>
        </w:rPr>
        <w:t>phân bổ nguồn vốn vay, vốn viện trợ kinh phí sự nghiệp năm 2020.</w:t>
      </w:r>
    </w:p>
    <w:p w:rsidR="00282577" w:rsidRPr="00DA353C" w:rsidRDefault="00282577" w:rsidP="006F58B4">
      <w:pPr>
        <w:pStyle w:val="Heading5"/>
        <w:widowControl w:val="0"/>
        <w:spacing w:before="120"/>
        <w:ind w:left="0" w:firstLine="720"/>
        <w:jc w:val="both"/>
        <w:rPr>
          <w:b w:val="0"/>
          <w:color w:val="auto"/>
          <w:lang w:val="nl-NL"/>
        </w:rPr>
      </w:pPr>
      <w:r w:rsidRPr="00DA353C">
        <w:rPr>
          <w:b w:val="0"/>
          <w:color w:val="auto"/>
          <w:lang w:val="nl-NL"/>
        </w:rPr>
        <w:t>12. Nghị quyết quy định nội dung chi, mức chi từ nguồn ngân sách nhà nước hỗ trợ cho các hoạt động khuyến nông áp dụng trên địa bàn tỉnh Kon Tum.</w:t>
      </w:r>
    </w:p>
    <w:p w:rsidR="00282577" w:rsidRPr="00F513C6" w:rsidRDefault="00282577" w:rsidP="006F58B4">
      <w:pPr>
        <w:spacing w:before="120" w:after="0" w:line="240" w:lineRule="auto"/>
        <w:ind w:firstLine="720"/>
        <w:jc w:val="both"/>
        <w:rPr>
          <w:rFonts w:ascii="Times New Roman" w:hAnsi="Times New Roman"/>
          <w:sz w:val="28"/>
          <w:szCs w:val="28"/>
          <w:lang w:val="nl-NL"/>
        </w:rPr>
      </w:pPr>
      <w:r w:rsidRPr="00DA353C">
        <w:rPr>
          <w:rFonts w:ascii="Times New Roman" w:hAnsi="Times New Roman"/>
          <w:sz w:val="28"/>
          <w:szCs w:val="28"/>
          <w:lang w:val="nl-NL"/>
        </w:rPr>
        <w:t>13. Nghị quyết s</w:t>
      </w:r>
      <w:r w:rsidRPr="00F513C6">
        <w:rPr>
          <w:rFonts w:ascii="Times New Roman" w:hAnsi="Times New Roman"/>
          <w:sz w:val="28"/>
          <w:szCs w:val="28"/>
          <w:lang w:val="nl-NL"/>
        </w:rPr>
        <w:t>ửa đổi, bổ sung một số điều trong các Nghị quyết về phí, lệ phí do HĐND tỉnh Kon Tum ban hành.</w:t>
      </w:r>
    </w:p>
    <w:p w:rsidR="00282577" w:rsidRPr="00F513C6" w:rsidRDefault="00282577" w:rsidP="006F58B4">
      <w:pPr>
        <w:spacing w:before="120" w:after="0" w:line="240" w:lineRule="auto"/>
        <w:ind w:firstLine="720"/>
        <w:jc w:val="both"/>
        <w:rPr>
          <w:rFonts w:ascii="Times New Roman" w:hAnsi="Times New Roman"/>
          <w:sz w:val="28"/>
          <w:szCs w:val="28"/>
          <w:lang w:val="nl-NL"/>
        </w:rPr>
      </w:pPr>
      <w:r w:rsidRPr="00DA353C">
        <w:rPr>
          <w:rFonts w:ascii="Times New Roman" w:hAnsi="Times New Roman"/>
          <w:sz w:val="28"/>
          <w:szCs w:val="28"/>
          <w:lang w:val="nl-NL"/>
        </w:rPr>
        <w:t>14. Nghị quyết s</w:t>
      </w:r>
      <w:r w:rsidRPr="00F513C6">
        <w:rPr>
          <w:rFonts w:ascii="Times New Roman" w:hAnsi="Times New Roman"/>
          <w:sz w:val="28"/>
          <w:szCs w:val="28"/>
          <w:lang w:val="nl-NL"/>
        </w:rPr>
        <w:t>ửa đổi, bổ sung một số điều của Nghị quyết 54/2019/NQ-HĐND, ngày 09/12/2019 của HĐND tỉnh về việc giao UBND tỉnh quyết định chủ trương đầu tư dự án nhóm C.</w:t>
      </w:r>
    </w:p>
    <w:p w:rsidR="00282577" w:rsidRPr="00F513C6" w:rsidRDefault="00282577" w:rsidP="006F58B4">
      <w:pPr>
        <w:spacing w:before="120" w:after="0" w:line="240" w:lineRule="auto"/>
        <w:ind w:firstLine="720"/>
        <w:jc w:val="both"/>
        <w:rPr>
          <w:rFonts w:ascii="Times New Roman" w:hAnsi="Times New Roman"/>
          <w:sz w:val="28"/>
          <w:szCs w:val="28"/>
          <w:lang w:val="es-EC"/>
        </w:rPr>
      </w:pPr>
      <w:r w:rsidRPr="00F513C6">
        <w:rPr>
          <w:rFonts w:ascii="Times New Roman" w:hAnsi="Times New Roman"/>
          <w:sz w:val="28"/>
          <w:szCs w:val="28"/>
          <w:lang w:val="es-EC"/>
        </w:rPr>
        <w:t xml:space="preserve">15. Nghị quyết </w:t>
      </w:r>
      <w:r>
        <w:rPr>
          <w:rFonts w:ascii="Times New Roman" w:hAnsi="Times New Roman"/>
          <w:sz w:val="28"/>
          <w:szCs w:val="28"/>
          <w:lang w:val="es-EC"/>
        </w:rPr>
        <w:t>thông qua Kế hoạch “Chỉ tiêu kế hoạch giường cách ly, giường bệnh tại cơ sở y tế và bệnh viện dã chiến để phòng, chống dịch bệnh viêm đường hô hấp cấp do chủng mới của vi rút Corona gây ra trên địa bàn tỉnh Kon Tum”.</w:t>
      </w:r>
    </w:p>
    <w:p w:rsidR="00455657" w:rsidRPr="00DA353C" w:rsidRDefault="00F16D55" w:rsidP="006F58B4">
      <w:pPr>
        <w:spacing w:before="120" w:after="0" w:line="240" w:lineRule="auto"/>
        <w:ind w:firstLine="720"/>
        <w:jc w:val="both"/>
        <w:rPr>
          <w:rFonts w:ascii="Times New Roman" w:hAnsi="Times New Roman" w:cs="Times New Roman"/>
          <w:b/>
          <w:sz w:val="28"/>
          <w:szCs w:val="28"/>
          <w:lang w:val="es-EC"/>
        </w:rPr>
      </w:pPr>
      <w:r w:rsidRPr="00DA353C">
        <w:rPr>
          <w:rFonts w:ascii="Times New Roman" w:hAnsi="Times New Roman" w:cs="Times New Roman"/>
          <w:b/>
          <w:sz w:val="28"/>
          <w:szCs w:val="28"/>
          <w:lang w:val="es-EC"/>
        </w:rPr>
        <w:t>III</w:t>
      </w:r>
      <w:r w:rsidR="00455657" w:rsidRPr="00DA353C">
        <w:rPr>
          <w:rFonts w:ascii="Times New Roman" w:hAnsi="Times New Roman" w:cs="Times New Roman"/>
          <w:b/>
          <w:sz w:val="28"/>
          <w:szCs w:val="28"/>
          <w:lang w:val="es-EC"/>
        </w:rPr>
        <w:t>. Nghị quyết tại Kỳ họp chuyên đề</w:t>
      </w:r>
      <w:r w:rsidR="00CD527E" w:rsidRPr="00DA353C">
        <w:rPr>
          <w:rFonts w:ascii="Times New Roman" w:hAnsi="Times New Roman" w:cs="Times New Roman"/>
          <w:b/>
          <w:sz w:val="28"/>
          <w:szCs w:val="28"/>
          <w:lang w:val="es-EC"/>
        </w:rPr>
        <w:t xml:space="preserve"> tháng 29/9</w:t>
      </w:r>
      <w:r w:rsidR="00455657" w:rsidRPr="00DA353C">
        <w:rPr>
          <w:rFonts w:ascii="Times New Roman" w:hAnsi="Times New Roman" w:cs="Times New Roman"/>
          <w:b/>
          <w:sz w:val="28"/>
          <w:szCs w:val="28"/>
          <w:lang w:val="es-EC"/>
        </w:rPr>
        <w:t xml:space="preserve">/2020: </w:t>
      </w:r>
      <w:r w:rsidR="00455D9D" w:rsidRPr="00DA353C">
        <w:rPr>
          <w:rFonts w:ascii="Times New Roman" w:hAnsi="Times New Roman" w:cs="Times New Roman"/>
          <w:b/>
          <w:sz w:val="28"/>
          <w:szCs w:val="28"/>
          <w:lang w:val="es-EC"/>
        </w:rPr>
        <w:t>4</w:t>
      </w:r>
      <w:r w:rsidR="00CD527E" w:rsidRPr="00DA353C">
        <w:rPr>
          <w:rFonts w:ascii="Times New Roman" w:hAnsi="Times New Roman" w:cs="Times New Roman"/>
          <w:b/>
          <w:sz w:val="28"/>
          <w:szCs w:val="28"/>
          <w:lang w:val="es-EC"/>
        </w:rPr>
        <w:t xml:space="preserve"> Nghị quyết</w:t>
      </w:r>
      <w:r w:rsidR="005F6531" w:rsidRPr="00DA353C">
        <w:rPr>
          <w:rFonts w:ascii="Times New Roman" w:hAnsi="Times New Roman" w:cs="Times New Roman"/>
          <w:b/>
          <w:sz w:val="28"/>
          <w:szCs w:val="28"/>
          <w:lang w:val="es-EC"/>
        </w:rPr>
        <w:t>, trong đó:</w:t>
      </w:r>
    </w:p>
    <w:p w:rsidR="00C341AA" w:rsidRDefault="00C341AA" w:rsidP="006F58B4">
      <w:pPr>
        <w:spacing w:before="120" w:after="0" w:line="240" w:lineRule="auto"/>
        <w:ind w:firstLine="720"/>
        <w:jc w:val="both"/>
        <w:rPr>
          <w:rFonts w:ascii="Times New Roman" w:eastAsia="Cambria" w:hAnsi="Times New Roman"/>
          <w:color w:val="000000"/>
          <w:sz w:val="28"/>
          <w:szCs w:val="28"/>
          <w:lang w:val="nl-NL"/>
        </w:rPr>
      </w:pPr>
      <w:r w:rsidRPr="0040654B">
        <w:rPr>
          <w:rFonts w:ascii="Times New Roman" w:hAnsi="Times New Roman"/>
          <w:sz w:val="28"/>
          <w:szCs w:val="28"/>
        </w:rPr>
        <w:t xml:space="preserve">1. </w:t>
      </w:r>
      <w:r w:rsidRPr="0040654B">
        <w:rPr>
          <w:rFonts w:ascii="Times New Roman" w:eastAsia="Cambria" w:hAnsi="Times New Roman"/>
          <w:color w:val="000000"/>
          <w:sz w:val="28"/>
          <w:szCs w:val="28"/>
          <w:lang w:val="nl-NL"/>
        </w:rPr>
        <w:t>Nghị quyết về việc điều chỉnh, bổ sung Kế hoạch đầu tư nguồn ngân sách nhà nước năm 2020 tỉnh Kon Tum</w:t>
      </w:r>
      <w:r>
        <w:rPr>
          <w:rFonts w:ascii="Times New Roman" w:eastAsia="Cambria" w:hAnsi="Times New Roman"/>
          <w:color w:val="000000"/>
          <w:sz w:val="28"/>
          <w:szCs w:val="28"/>
          <w:lang w:val="nl-NL"/>
        </w:rPr>
        <w:t>.</w:t>
      </w:r>
    </w:p>
    <w:p w:rsidR="00C341AA" w:rsidRDefault="00C341AA" w:rsidP="006F58B4">
      <w:pPr>
        <w:spacing w:before="120" w:after="0" w:line="240" w:lineRule="auto"/>
        <w:ind w:firstLine="720"/>
        <w:jc w:val="both"/>
        <w:rPr>
          <w:rFonts w:ascii="Times New Roman" w:eastAsia="Cambria" w:hAnsi="Times New Roman"/>
          <w:color w:val="000000"/>
          <w:sz w:val="28"/>
          <w:szCs w:val="28"/>
          <w:lang w:val="nl-NL"/>
        </w:rPr>
      </w:pPr>
      <w:r>
        <w:rPr>
          <w:rFonts w:ascii="Times New Roman" w:eastAsia="Cambria" w:hAnsi="Times New Roman"/>
          <w:color w:val="000000"/>
          <w:sz w:val="28"/>
          <w:szCs w:val="28"/>
          <w:lang w:val="nl-NL"/>
        </w:rPr>
        <w:t xml:space="preserve">2. </w:t>
      </w:r>
      <w:r w:rsidRPr="0040654B">
        <w:rPr>
          <w:rFonts w:ascii="Times New Roman" w:eastAsia="Cambria" w:hAnsi="Times New Roman"/>
          <w:color w:val="000000"/>
          <w:sz w:val="28"/>
          <w:szCs w:val="28"/>
          <w:lang w:val="nl-NL"/>
        </w:rPr>
        <w:t>Nghị quyết phân bổ chi tiết ngân sách Trung ương năm 2020 để hỗ trợ đồng bào miền núi theo Quyết định số 2085/QĐ-TTg và Hỗ trợ đồng bào miền núi theo Quyết định số 208</w:t>
      </w:r>
      <w:r>
        <w:rPr>
          <w:rFonts w:ascii="Times New Roman" w:eastAsia="Cambria" w:hAnsi="Times New Roman"/>
          <w:color w:val="000000"/>
          <w:sz w:val="28"/>
          <w:szCs w:val="28"/>
          <w:lang w:val="nl-NL"/>
        </w:rPr>
        <w:t>6</w:t>
      </w:r>
      <w:r w:rsidRPr="0040654B">
        <w:rPr>
          <w:rFonts w:ascii="Times New Roman" w:eastAsia="Cambria" w:hAnsi="Times New Roman"/>
          <w:color w:val="000000"/>
          <w:sz w:val="28"/>
          <w:szCs w:val="28"/>
          <w:lang w:val="nl-NL"/>
        </w:rPr>
        <w:t>/QĐ-TTg</w:t>
      </w:r>
      <w:r>
        <w:rPr>
          <w:rFonts w:ascii="Times New Roman" w:eastAsia="Cambria" w:hAnsi="Times New Roman"/>
          <w:color w:val="000000"/>
          <w:sz w:val="28"/>
          <w:szCs w:val="28"/>
          <w:lang w:val="nl-NL"/>
        </w:rPr>
        <w:t>.</w:t>
      </w:r>
    </w:p>
    <w:p w:rsidR="00C341AA" w:rsidRDefault="00C341AA" w:rsidP="006F58B4">
      <w:pPr>
        <w:spacing w:before="120" w:after="0" w:line="240" w:lineRule="auto"/>
        <w:ind w:firstLine="720"/>
        <w:jc w:val="both"/>
        <w:rPr>
          <w:rFonts w:ascii="Times New Roman" w:eastAsia="Cambria" w:hAnsi="Times New Roman"/>
          <w:color w:val="000000"/>
          <w:sz w:val="28"/>
          <w:szCs w:val="28"/>
          <w:lang w:val="nl-NL"/>
        </w:rPr>
      </w:pPr>
      <w:r>
        <w:rPr>
          <w:rFonts w:ascii="Times New Roman" w:eastAsia="Cambria" w:hAnsi="Times New Roman"/>
          <w:color w:val="000000"/>
          <w:sz w:val="28"/>
          <w:szCs w:val="28"/>
          <w:lang w:val="nl-NL"/>
        </w:rPr>
        <w:t xml:space="preserve">3. </w:t>
      </w:r>
      <w:r w:rsidRPr="0040654B">
        <w:rPr>
          <w:rFonts w:ascii="Times New Roman" w:eastAsia="Cambria" w:hAnsi="Times New Roman"/>
          <w:color w:val="000000"/>
          <w:sz w:val="28"/>
          <w:szCs w:val="28"/>
          <w:lang w:val="nl-NL"/>
        </w:rPr>
        <w:t>Nghị quyết về việc điều chỉnh quyết định chủ trương đầu tư một số dự án theo quy định của Luật Đầu tư công</w:t>
      </w:r>
      <w:r>
        <w:rPr>
          <w:rFonts w:ascii="Times New Roman" w:eastAsia="Cambria" w:hAnsi="Times New Roman"/>
          <w:color w:val="000000"/>
          <w:sz w:val="28"/>
          <w:szCs w:val="28"/>
          <w:lang w:val="nl-NL"/>
        </w:rPr>
        <w:t>.</w:t>
      </w:r>
    </w:p>
    <w:p w:rsidR="00C341AA" w:rsidRPr="0040654B" w:rsidRDefault="00C341AA" w:rsidP="006F58B4">
      <w:pPr>
        <w:spacing w:before="120" w:after="0" w:line="240" w:lineRule="auto"/>
        <w:ind w:firstLine="720"/>
        <w:jc w:val="both"/>
        <w:rPr>
          <w:rFonts w:ascii="Times New Roman" w:eastAsia="Cambria" w:hAnsi="Times New Roman"/>
          <w:i/>
          <w:color w:val="000000"/>
          <w:sz w:val="28"/>
          <w:szCs w:val="28"/>
          <w:lang w:val="nl-NL"/>
        </w:rPr>
      </w:pPr>
      <w:r>
        <w:rPr>
          <w:rFonts w:ascii="Times New Roman" w:eastAsia="Cambria" w:hAnsi="Times New Roman"/>
          <w:color w:val="000000"/>
          <w:sz w:val="28"/>
          <w:szCs w:val="28"/>
          <w:lang w:val="nl-NL"/>
        </w:rPr>
        <w:lastRenderedPageBreak/>
        <w:t>4.</w:t>
      </w:r>
      <w:r w:rsidRPr="0040654B">
        <w:rPr>
          <w:rFonts w:ascii="Times New Roman" w:eastAsia="Cambria" w:hAnsi="Times New Roman"/>
          <w:color w:val="000000"/>
          <w:sz w:val="28"/>
          <w:szCs w:val="28"/>
          <w:lang w:val="nl-NL"/>
        </w:rPr>
        <w:t xml:space="preserve"> Nghị quyết về việc điều chỉnh chủ trương đầu tư dự án Đường giao thông tiếp nối với Tỉnh lộ 674 đến đường tuần tra biên giới xã Mô Rai, huyện Sa Thầy.</w:t>
      </w:r>
    </w:p>
    <w:p w:rsidR="00455657" w:rsidRPr="00DA353C" w:rsidRDefault="00CB461F" w:rsidP="006F58B4">
      <w:pPr>
        <w:spacing w:before="120" w:after="0" w:line="240" w:lineRule="auto"/>
        <w:ind w:firstLine="720"/>
        <w:jc w:val="both"/>
        <w:rPr>
          <w:rFonts w:ascii="Times New Roman" w:hAnsi="Times New Roman" w:cs="Times New Roman"/>
          <w:b/>
          <w:sz w:val="28"/>
          <w:szCs w:val="28"/>
          <w:lang w:val="nl-NL"/>
        </w:rPr>
      </w:pPr>
      <w:r w:rsidRPr="00DA353C">
        <w:rPr>
          <w:rFonts w:ascii="Times New Roman" w:hAnsi="Times New Roman" w:cs="Times New Roman"/>
          <w:b/>
          <w:sz w:val="28"/>
          <w:szCs w:val="28"/>
          <w:lang w:val="nl-NL"/>
        </w:rPr>
        <w:t>IV</w:t>
      </w:r>
      <w:r w:rsidR="00455657" w:rsidRPr="00DA353C">
        <w:rPr>
          <w:rFonts w:ascii="Times New Roman" w:hAnsi="Times New Roman" w:cs="Times New Roman"/>
          <w:b/>
          <w:sz w:val="28"/>
          <w:szCs w:val="28"/>
          <w:lang w:val="nl-NL"/>
        </w:rPr>
        <w:t>. Nghị quyết tại Kỳ họp chuyên đề</w:t>
      </w:r>
      <w:r w:rsidR="00CD527E" w:rsidRPr="00DA353C">
        <w:rPr>
          <w:rFonts w:ascii="Times New Roman" w:hAnsi="Times New Roman" w:cs="Times New Roman"/>
          <w:b/>
          <w:sz w:val="28"/>
          <w:szCs w:val="28"/>
          <w:lang w:val="nl-NL"/>
        </w:rPr>
        <w:t xml:space="preserve"> tháng 23/</w:t>
      </w:r>
      <w:r w:rsidR="00455657" w:rsidRPr="00DA353C">
        <w:rPr>
          <w:rFonts w:ascii="Times New Roman" w:hAnsi="Times New Roman" w:cs="Times New Roman"/>
          <w:b/>
          <w:sz w:val="28"/>
          <w:szCs w:val="28"/>
          <w:lang w:val="nl-NL"/>
        </w:rPr>
        <w:t>1</w:t>
      </w:r>
      <w:r w:rsidR="00CD527E" w:rsidRPr="00DA353C">
        <w:rPr>
          <w:rFonts w:ascii="Times New Roman" w:hAnsi="Times New Roman" w:cs="Times New Roman"/>
          <w:b/>
          <w:sz w:val="28"/>
          <w:szCs w:val="28"/>
          <w:lang w:val="nl-NL"/>
        </w:rPr>
        <w:t>0</w:t>
      </w:r>
      <w:r w:rsidR="00455657" w:rsidRPr="00DA353C">
        <w:rPr>
          <w:rFonts w:ascii="Times New Roman" w:hAnsi="Times New Roman" w:cs="Times New Roman"/>
          <w:b/>
          <w:sz w:val="28"/>
          <w:szCs w:val="28"/>
          <w:lang w:val="nl-NL"/>
        </w:rPr>
        <w:t>/2020:</w:t>
      </w:r>
      <w:r w:rsidR="00CD527E" w:rsidRPr="00DA353C">
        <w:rPr>
          <w:rFonts w:ascii="Times New Roman" w:hAnsi="Times New Roman" w:cs="Times New Roman"/>
          <w:b/>
          <w:sz w:val="28"/>
          <w:szCs w:val="28"/>
          <w:lang w:val="nl-NL"/>
        </w:rPr>
        <w:t xml:space="preserve"> </w:t>
      </w:r>
      <w:r w:rsidR="00C341AA" w:rsidRPr="00DA353C">
        <w:rPr>
          <w:rFonts w:ascii="Times New Roman" w:hAnsi="Times New Roman" w:cs="Times New Roman"/>
          <w:b/>
          <w:sz w:val="28"/>
          <w:szCs w:val="28"/>
          <w:lang w:val="nl-NL"/>
        </w:rPr>
        <w:t xml:space="preserve">Gồm </w:t>
      </w:r>
      <w:r w:rsidR="00CD527E" w:rsidRPr="00DA353C">
        <w:rPr>
          <w:rFonts w:ascii="Times New Roman" w:hAnsi="Times New Roman" w:cs="Times New Roman"/>
          <w:b/>
          <w:sz w:val="28"/>
          <w:szCs w:val="28"/>
          <w:lang w:val="nl-NL"/>
        </w:rPr>
        <w:t>14 Nghị quyết</w:t>
      </w:r>
      <w:r w:rsidR="005F6531" w:rsidRPr="00DA353C">
        <w:rPr>
          <w:rFonts w:ascii="Times New Roman" w:hAnsi="Times New Roman" w:cs="Times New Roman"/>
          <w:b/>
          <w:sz w:val="28"/>
          <w:szCs w:val="28"/>
          <w:lang w:val="nl-NL"/>
        </w:rPr>
        <w:t>, trong đó:</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 Nghị quyết về sửa đổi, bổ sung Điều 1 Nghị quyết số 29/2020/NQ-HĐND ngày 13-7-2020 của Hội đồng nhân dân tỉnh về sửa đổi, bổ sung Điều 1 Nghị quyết số 45/2019/NQ-HĐND ngày 09/12/2019 của Hội đồng nhân dân tỉnh sửa đổi, bổ sung một số điều của Nghị quyết Hội đồng nhân dân tỉnh về Kế hoạch đầu tư công trung hạn giai đoạn 2016 - 2020 tỉnh Kon Tum.</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2. Nghị quyết về điều chỉnh, bổ sung Kế hoạch đầu tư nguồn ngân sách nhà nước năm 2020 tỉnh Kon Tum (lần 2).</w:t>
      </w:r>
    </w:p>
    <w:p w:rsidR="00C341AA" w:rsidRDefault="00C341AA" w:rsidP="006F58B4">
      <w:pPr>
        <w:spacing w:before="120" w:after="0" w:line="240" w:lineRule="auto"/>
        <w:ind w:firstLine="720"/>
        <w:jc w:val="both"/>
        <w:rPr>
          <w:rFonts w:ascii="Times New Roman" w:hAnsi="Times New Roman"/>
          <w:sz w:val="28"/>
          <w:szCs w:val="28"/>
          <w:lang w:val="de-DE"/>
        </w:rPr>
      </w:pPr>
      <w:r w:rsidRPr="001028D4">
        <w:rPr>
          <w:rFonts w:ascii="Times New Roman" w:hAnsi="Times New Roman"/>
          <w:sz w:val="28"/>
          <w:szCs w:val="28"/>
          <w:lang w:val="de-DE"/>
        </w:rPr>
        <w:t>3. Nghị quyết về</w:t>
      </w:r>
      <w:r w:rsidRPr="006051AB">
        <w:rPr>
          <w:rFonts w:ascii="Times New Roman" w:hAnsi="Times New Roman"/>
          <w:sz w:val="28"/>
          <w:szCs w:val="28"/>
          <w:lang w:val="de-DE"/>
        </w:rPr>
        <w:t xml:space="preserve"> việcphân bổ chi tiết kế hoạch vốn hỗ trợ hợp tácvới Lào và Campuchia năm 2020</w:t>
      </w:r>
      <w:r>
        <w:rPr>
          <w:rFonts w:ascii="Times New Roman" w:hAnsi="Times New Roman"/>
          <w:sz w:val="28"/>
          <w:szCs w:val="28"/>
          <w:lang w:val="de-DE"/>
        </w:rPr>
        <w:t>.</w:t>
      </w:r>
    </w:p>
    <w:p w:rsidR="00C341AA" w:rsidRDefault="00C341AA" w:rsidP="006F58B4">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4. Nghị quyết về chủ trương chuyển mục đích sử dụng rừng sang mục đích khác để thực hiện các dự án đầu tư trên địa bàn tỉnh Kon Tum năm 2020.</w:t>
      </w:r>
    </w:p>
    <w:p w:rsidR="00C341AA" w:rsidRDefault="00C341AA" w:rsidP="006F58B4">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5. Nghị quyết về việc điều chỉnh chủ trương đầu tư dự án Tổ hợp thương mại, dịch vụ vui chơi, giải trí và nhà phố tại phường Trường Chinh, thành phố Kon Tum, tỉnh Kon Tum.</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6. Nghị quyết về việc miễn nhiệm Chủ tịch Ủy ban nhân dân tỉnh Kon Tum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7. Nghị quyết về việc xác nhận kết quả bầu Chủ tịch Hội đồng nhân dân tỉnh Kon Tum Khóa XI,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8. Nghị quyết về việc bầu Chủ tịch Ủy ban nhân dân tỉnh Kon Tum Khóa XI,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9. Nghị quyết về việc xác nhận kết quả bầu Phó Chủ tịch Hội đồng nhân dân tỉnh Kon Tum,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10. Nghị quyết về việc bầu Phó Chủ tịch Ủy ban nhân dân tỉnh Khóa XI,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11. Nghị quyết về việc xác nhận kết quả miễn nhiệm Phó Chủ tịch Hội đồng nhân dân tỉnh Kon Tum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12. Nghị quyết miễn nhiệm Phó Chủ tịch Ủy ban nhân dân tỉnh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13. Nghị quyết bầu Ủy viên Ủy ban nhân dân tỉnh Kon Tum Khóa XI, nhiệm kỳ 2016 - 2021.</w:t>
      </w:r>
    </w:p>
    <w:p w:rsidR="00C341AA" w:rsidRDefault="00C341AA" w:rsidP="006F58B4">
      <w:pPr>
        <w:spacing w:before="120" w:after="0" w:line="240" w:lineRule="auto"/>
        <w:ind w:firstLine="720"/>
        <w:jc w:val="both"/>
        <w:rPr>
          <w:rFonts w:ascii="Times New Roman" w:hAnsi="Times New Roman"/>
          <w:sz w:val="28"/>
          <w:szCs w:val="28"/>
          <w:lang w:val="es-EC"/>
        </w:rPr>
      </w:pPr>
      <w:r>
        <w:rPr>
          <w:rFonts w:ascii="Times New Roman" w:hAnsi="Times New Roman"/>
          <w:sz w:val="28"/>
          <w:szCs w:val="28"/>
          <w:lang w:val="es-EC"/>
        </w:rPr>
        <w:t>14. Nghị quyết miễn nhiệm Ủy viên Ủy ban nhân dân tỉnh Kon Tum nhiệm kỳ 2016 - 2021.</w:t>
      </w:r>
    </w:p>
    <w:p w:rsidR="00616226" w:rsidRPr="00DA353C" w:rsidRDefault="00F16D55" w:rsidP="006F58B4">
      <w:pPr>
        <w:spacing w:before="120" w:after="0" w:line="240" w:lineRule="auto"/>
        <w:ind w:firstLine="720"/>
        <w:jc w:val="both"/>
        <w:rPr>
          <w:rFonts w:ascii="Times New Roman" w:hAnsi="Times New Roman" w:cs="Times New Roman"/>
          <w:b/>
          <w:sz w:val="28"/>
          <w:szCs w:val="28"/>
          <w:lang w:val="es-EC"/>
        </w:rPr>
      </w:pPr>
      <w:r w:rsidRPr="00DA353C">
        <w:rPr>
          <w:rFonts w:ascii="Times New Roman" w:hAnsi="Times New Roman" w:cs="Times New Roman"/>
          <w:b/>
          <w:sz w:val="28"/>
          <w:szCs w:val="28"/>
          <w:lang w:val="es-EC"/>
        </w:rPr>
        <w:lastRenderedPageBreak/>
        <w:t>V</w:t>
      </w:r>
      <w:r w:rsidR="00455657" w:rsidRPr="00DA353C">
        <w:rPr>
          <w:rFonts w:ascii="Times New Roman" w:hAnsi="Times New Roman" w:cs="Times New Roman"/>
          <w:b/>
          <w:sz w:val="28"/>
          <w:szCs w:val="28"/>
          <w:lang w:val="es-EC"/>
        </w:rPr>
        <w:t>. Dự kiến ban hành các Nghị quyết tại Kỳ họp thứ 11: 29 Nghị quyết</w:t>
      </w:r>
      <w:r w:rsidR="00CD527E" w:rsidRPr="00DA353C">
        <w:rPr>
          <w:rFonts w:ascii="Times New Roman" w:hAnsi="Times New Roman" w:cs="Times New Roman"/>
          <w:b/>
          <w:sz w:val="28"/>
          <w:szCs w:val="28"/>
          <w:lang w:val="es-EC"/>
        </w:rPr>
        <w:t>. Trong đó</w:t>
      </w:r>
      <w:r w:rsidR="005F6531" w:rsidRPr="00DA353C">
        <w:rPr>
          <w:rFonts w:ascii="Times New Roman" w:hAnsi="Times New Roman" w:cs="Times New Roman"/>
          <w:b/>
          <w:sz w:val="28"/>
          <w:szCs w:val="28"/>
          <w:lang w:val="es-EC"/>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DA353C">
        <w:rPr>
          <w:rFonts w:ascii="Times New Roman" w:hAnsi="Times New Roman" w:cs="Times New Roman"/>
          <w:sz w:val="28"/>
          <w:szCs w:val="28"/>
          <w:lang w:val="es-EC"/>
        </w:rPr>
        <w:t>1. Nghị quyết quy định các khoản thu dịch vụ phục vụ, hỗ trợ hoạt động giáo dục của nhà trường đối với cơ sở giáo dục công lập thuộc phạm vi quản lý của tỉnh Kon Tum. (</w:t>
      </w:r>
      <w:r w:rsidRPr="00DA353C">
        <w:rPr>
          <w:rFonts w:ascii="Times New Roman" w:hAnsi="Times New Roman" w:cs="Times New Roman"/>
          <w:i/>
          <w:sz w:val="28"/>
          <w:szCs w:val="28"/>
          <w:lang w:val="es-EC"/>
        </w:rPr>
        <w:t>Sở Giáo dục và Đào tạo</w:t>
      </w:r>
      <w:r w:rsidRPr="00DA353C">
        <w:rPr>
          <w:rFonts w:ascii="Times New Roman" w:hAnsi="Times New Roman" w:cs="Times New Roman"/>
          <w:sz w:val="28"/>
          <w:szCs w:val="28"/>
          <w:lang w:val="es-EC"/>
        </w:rPr>
        <w:t>)</w:t>
      </w:r>
      <w:r w:rsidR="005469E2">
        <w:rPr>
          <w:rFonts w:ascii="Times New Roman" w:hAnsi="Times New Roman" w:cs="Times New Roman"/>
          <w:sz w:val="28"/>
          <w:szCs w:val="28"/>
          <w:lang w:val="es-EC"/>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2. Nghị quyết về việc phê chuẩn quyết toán ngân sách địa phương và phân bổ kết dư ngân sách tỉnh năm 2019. (</w:t>
      </w:r>
      <w:r w:rsidRPr="00455657">
        <w:rPr>
          <w:rFonts w:ascii="Times New Roman" w:hAnsi="Times New Roman" w:cs="Times New Roman"/>
          <w:i/>
          <w:sz w:val="28"/>
          <w:szCs w:val="28"/>
          <w:lang w:val="nl-NL"/>
        </w:rPr>
        <w:t>Sở Tài chính</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3. 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 (</w:t>
      </w:r>
      <w:r w:rsidRPr="00455657">
        <w:rPr>
          <w:rFonts w:ascii="Times New Roman" w:hAnsi="Times New Roman" w:cs="Times New Roman"/>
          <w:i/>
          <w:sz w:val="28"/>
          <w:szCs w:val="28"/>
          <w:lang w:val="nl-NL"/>
        </w:rPr>
        <w:t>Sở Công thương</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 xml:space="preserve">4. </w:t>
      </w:r>
      <w:r w:rsidR="00C341AA">
        <w:rPr>
          <w:rFonts w:ascii="Times New Roman" w:hAnsi="Times New Roman" w:cs="Times New Roman"/>
          <w:sz w:val="28"/>
          <w:szCs w:val="28"/>
          <w:lang w:val="nl-NL"/>
        </w:rPr>
        <w:t>N</w:t>
      </w:r>
      <w:r w:rsidRPr="00455657">
        <w:rPr>
          <w:rFonts w:ascii="Times New Roman" w:hAnsi="Times New Roman" w:cs="Times New Roman"/>
          <w:sz w:val="28"/>
          <w:szCs w:val="28"/>
          <w:lang w:val="nl-NL"/>
        </w:rPr>
        <w:t>ghị quyết về Danh mục các dự án cần thu hồi đất năm 2021 và các dự án có nhu cầu chuyển mục đích sử dụng đất trồng lúa, đất rừng phòng hộ, đất rừng đặc dụng vào mục đích khác trên địa bàn tỉnh Kon Tum. (</w:t>
      </w:r>
      <w:r w:rsidRPr="00455657">
        <w:rPr>
          <w:rFonts w:ascii="Times New Roman" w:hAnsi="Times New Roman" w:cs="Times New Roman"/>
          <w:i/>
          <w:sz w:val="28"/>
          <w:szCs w:val="28"/>
          <w:lang w:val="nl-NL"/>
        </w:rPr>
        <w:t>Sở Tài nguyên</w:t>
      </w:r>
      <w:r w:rsidRPr="00DA353C">
        <w:rPr>
          <w:rFonts w:ascii="Times New Roman" w:hAnsi="Times New Roman" w:cs="Times New Roman"/>
          <w:i/>
          <w:sz w:val="28"/>
          <w:szCs w:val="28"/>
          <w:lang w:val="nl-NL"/>
        </w:rPr>
        <w:t xml:space="preserve"> và Môi trường</w:t>
      </w:r>
      <w:r w:rsidRPr="00455657">
        <w:rPr>
          <w:rFonts w:ascii="Times New Roman" w:hAnsi="Times New Roman" w:cs="Times New Roman"/>
          <w:i/>
          <w:sz w:val="28"/>
          <w:szCs w:val="28"/>
          <w:lang w:val="nl-NL"/>
        </w:rPr>
        <w:t>, Sở Nông nghiệp&amp;PTNN</w:t>
      </w:r>
      <w:r w:rsidR="005469E2">
        <w:rPr>
          <w:rFonts w:ascii="Times New Roman" w:hAnsi="Times New Roman" w:cs="Times New Roman"/>
          <w:sz w:val="28"/>
          <w:szCs w:val="28"/>
          <w:lang w:val="nl-NL"/>
        </w:rPr>
        <w:t>).</w:t>
      </w:r>
    </w:p>
    <w:p w:rsidR="00455657" w:rsidRPr="00455657" w:rsidRDefault="00C341AA" w:rsidP="006F58B4">
      <w:pPr>
        <w:spacing w:before="120" w:after="0" w:line="240" w:lineRule="auto"/>
        <w:ind w:firstLine="720"/>
        <w:jc w:val="both"/>
        <w:rPr>
          <w:rFonts w:ascii="Times New Roman" w:hAnsi="Times New Roman" w:cs="Times New Roman"/>
          <w:b/>
          <w:sz w:val="28"/>
          <w:szCs w:val="28"/>
          <w:lang w:val="nl-NL"/>
        </w:rPr>
      </w:pPr>
      <w:r w:rsidRPr="00DA353C">
        <w:rPr>
          <w:rFonts w:ascii="Times New Roman" w:hAnsi="Times New Roman" w:cs="Times New Roman"/>
          <w:sz w:val="28"/>
          <w:szCs w:val="28"/>
          <w:lang w:val="nl-NL"/>
        </w:rPr>
        <w:t xml:space="preserve">5. </w:t>
      </w:r>
      <w:r w:rsidR="00455657" w:rsidRPr="00455657">
        <w:rPr>
          <w:rFonts w:ascii="Times New Roman" w:hAnsi="Times New Roman" w:cs="Times New Roman"/>
          <w:sz w:val="28"/>
          <w:szCs w:val="28"/>
          <w:lang w:val="sv-SE"/>
        </w:rPr>
        <w:t>Nghị quyết quy định mức hỗ trợ, mức tặng quà dịp Lễ, Tết đối với một số đối tượng trên địa bàn tỉnh Kon Tum. (</w:t>
      </w:r>
      <w:r w:rsidR="00455657" w:rsidRPr="00455657">
        <w:rPr>
          <w:rFonts w:ascii="Times New Roman" w:hAnsi="Times New Roman" w:cs="Times New Roman"/>
          <w:i/>
          <w:sz w:val="28"/>
          <w:szCs w:val="28"/>
          <w:lang w:val="sv-SE"/>
        </w:rPr>
        <w:t>Sở Tài chính</w:t>
      </w:r>
      <w:r w:rsidR="00455657" w:rsidRPr="00455657">
        <w:rPr>
          <w:rFonts w:ascii="Times New Roman" w:hAnsi="Times New Roman" w:cs="Times New Roman"/>
          <w:sz w:val="28"/>
          <w:szCs w:val="28"/>
          <w:lang w:val="sv-SE"/>
        </w:rPr>
        <w:t>)</w:t>
      </w:r>
      <w:r w:rsidR="005469E2">
        <w:rPr>
          <w:rFonts w:ascii="Times New Roman" w:hAnsi="Times New Roman" w:cs="Times New Roman"/>
          <w:sz w:val="28"/>
          <w:szCs w:val="28"/>
          <w:lang w:val="sv-SE"/>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 xml:space="preserve">6. </w:t>
      </w:r>
      <w:r w:rsidRPr="00DA353C">
        <w:rPr>
          <w:rFonts w:ascii="Times New Roman" w:hAnsi="Times New Roman" w:cs="Times New Roman"/>
          <w:sz w:val="28"/>
          <w:szCs w:val="28"/>
          <w:bdr w:val="none" w:sz="0" w:space="0" w:color="auto" w:frame="1"/>
          <w:shd w:val="clear" w:color="auto" w:fill="FFFFFF"/>
          <w:lang w:val="sv-SE"/>
        </w:rPr>
        <w:t>Nghị quyết về kế hoạch vay, trả nợ công năm 2021 và</w:t>
      </w:r>
      <w:r w:rsidRPr="00DA353C">
        <w:rPr>
          <w:rFonts w:ascii="Times New Roman" w:hAnsi="Times New Roman" w:cs="Times New Roman"/>
          <w:sz w:val="28"/>
          <w:szCs w:val="28"/>
          <w:lang w:val="sv-SE"/>
        </w:rPr>
        <w:t xml:space="preserve"> danh mục dự án thuộc cấp tỉnh đầu tư từ nguồn vay lại vốn vay nước ngoài của Chính phủ, nguồn vốn vay trong nước theo quy định của Luật Ngân sách nhà nước, Luật Quản lý nợ công</w:t>
      </w:r>
      <w:r w:rsidRPr="00DA353C">
        <w:rPr>
          <w:rFonts w:ascii="Times New Roman" w:hAnsi="Times New Roman" w:cs="Times New Roman"/>
          <w:spacing w:val="-6"/>
          <w:sz w:val="28"/>
          <w:szCs w:val="28"/>
          <w:bdr w:val="none" w:sz="0" w:space="0" w:color="auto" w:frame="1"/>
          <w:shd w:val="clear" w:color="auto" w:fill="FFFFFF"/>
          <w:lang w:val="sv-SE"/>
        </w:rPr>
        <w:t>.</w:t>
      </w:r>
      <w:r w:rsidRPr="00455657">
        <w:rPr>
          <w:rFonts w:ascii="Times New Roman" w:hAnsi="Times New Roman" w:cs="Times New Roman"/>
          <w:spacing w:val="-6"/>
          <w:sz w:val="28"/>
          <w:szCs w:val="28"/>
          <w:bdr w:val="none" w:sz="0" w:space="0" w:color="auto" w:frame="1"/>
          <w:shd w:val="clear" w:color="auto" w:fill="FFFFFF"/>
          <w:lang w:val="nl-NL"/>
        </w:rPr>
        <w:t xml:space="preserve"> (</w:t>
      </w:r>
      <w:r w:rsidRPr="00455657">
        <w:rPr>
          <w:rFonts w:ascii="Times New Roman" w:hAnsi="Times New Roman" w:cs="Times New Roman"/>
          <w:i/>
          <w:spacing w:val="-6"/>
          <w:sz w:val="28"/>
          <w:szCs w:val="28"/>
          <w:bdr w:val="none" w:sz="0" w:space="0" w:color="auto" w:frame="1"/>
          <w:shd w:val="clear" w:color="auto" w:fill="FFFFFF"/>
          <w:lang w:val="nl-NL"/>
        </w:rPr>
        <w:t>Sở Tài chính - Sở KH-ĐT</w:t>
      </w:r>
      <w:r w:rsidR="005469E2">
        <w:rPr>
          <w:rFonts w:ascii="Times New Roman" w:hAnsi="Times New Roman" w:cs="Times New Roman"/>
          <w:spacing w:val="-6"/>
          <w:sz w:val="28"/>
          <w:szCs w:val="28"/>
          <w:bdr w:val="none" w:sz="0" w:space="0" w:color="auto" w:frame="1"/>
          <w:shd w:val="clear" w:color="auto" w:fill="FFFFFF"/>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7. Nghị quyết kế hoạch Tài chính - Ngân sách nhà nước 05 năm giai đoạn 2021-2025 tỉnh Kon Tum. (</w:t>
      </w:r>
      <w:r w:rsidRPr="00455657">
        <w:rPr>
          <w:rFonts w:ascii="Times New Roman" w:hAnsi="Times New Roman" w:cs="Times New Roman"/>
          <w:i/>
          <w:sz w:val="28"/>
          <w:szCs w:val="28"/>
          <w:lang w:val="nl-NL"/>
        </w:rPr>
        <w:t>Sở Tài chính</w:t>
      </w:r>
      <w:r w:rsidRPr="00455657">
        <w:rPr>
          <w:rFonts w:ascii="Times New Roman" w:hAnsi="Times New Roman" w:cs="Times New Roman"/>
          <w:sz w:val="28"/>
          <w:szCs w:val="28"/>
          <w:lang w:val="nl-NL"/>
        </w:rPr>
        <w:t>).</w:t>
      </w:r>
    </w:p>
    <w:p w:rsidR="00455657" w:rsidRPr="00DA353C"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8. Nghị quyết về kế hoạch phát triển kinh tế - xã hội năm 2021. (</w:t>
      </w:r>
      <w:r w:rsidRPr="00455657">
        <w:rPr>
          <w:rFonts w:ascii="Times New Roman" w:hAnsi="Times New Roman" w:cs="Times New Roman"/>
          <w:i/>
          <w:sz w:val="28"/>
          <w:szCs w:val="28"/>
          <w:lang w:val="nl-NL"/>
        </w:rPr>
        <w:t>Sở Kế hoạch và Đầu tư</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9. Nghị quyết về dự toán ngân sách địa phương và phương án phân bổ dự toán ngân sách tỉnh năm 2021. (</w:t>
      </w:r>
      <w:r w:rsidRPr="00455657">
        <w:rPr>
          <w:rFonts w:ascii="Times New Roman" w:hAnsi="Times New Roman" w:cs="Times New Roman"/>
          <w:i/>
          <w:sz w:val="28"/>
          <w:szCs w:val="28"/>
          <w:lang w:val="nl-NL"/>
        </w:rPr>
        <w:t>Sở Tài chính</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10. Nghị quyết về kế hoạch đầu tư công năm 2021. (</w:t>
      </w:r>
      <w:r w:rsidRPr="00455657">
        <w:rPr>
          <w:rFonts w:ascii="Times New Roman" w:hAnsi="Times New Roman" w:cs="Times New Roman"/>
          <w:i/>
          <w:sz w:val="28"/>
          <w:szCs w:val="28"/>
          <w:lang w:val="nl-NL"/>
        </w:rPr>
        <w:t>Sở Kế hoạch và Đầu tư</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11</w:t>
      </w:r>
      <w:r w:rsidRPr="00DA353C">
        <w:rPr>
          <w:rFonts w:ascii="Times New Roman" w:hAnsi="Times New Roman" w:cs="Times New Roman"/>
          <w:sz w:val="28"/>
          <w:szCs w:val="28"/>
          <w:lang w:val="nl-NL"/>
        </w:rPr>
        <w:t xml:space="preserve">. </w:t>
      </w:r>
      <w:r w:rsidRPr="00455657">
        <w:rPr>
          <w:rFonts w:ascii="Times New Roman" w:hAnsi="Times New Roman" w:cs="Times New Roman"/>
          <w:sz w:val="28"/>
          <w:szCs w:val="28"/>
          <w:lang w:val="sv-SE"/>
        </w:rPr>
        <w:t>Nghị quyết về nguyên tắc, tiêu chí và định mức phân bổ vốn đầu tư công nguồn ngân sách nhà nước giai đoạn 2021-2025 tỉnh Kon Tum. (</w:t>
      </w:r>
      <w:r w:rsidRPr="00455657">
        <w:rPr>
          <w:rFonts w:ascii="Times New Roman" w:hAnsi="Times New Roman" w:cs="Times New Roman"/>
          <w:i/>
          <w:sz w:val="28"/>
          <w:szCs w:val="28"/>
          <w:lang w:val="sv-SE"/>
        </w:rPr>
        <w:t>Sở Kế hoạch và Đầu tư</w:t>
      </w:r>
      <w:r w:rsidRPr="00455657">
        <w:rPr>
          <w:rFonts w:ascii="Times New Roman" w:hAnsi="Times New Roman" w:cs="Times New Roman"/>
          <w:sz w:val="28"/>
          <w:szCs w:val="28"/>
          <w:lang w:val="sv-SE"/>
        </w:rPr>
        <w:t>)</w:t>
      </w:r>
      <w:r w:rsidR="005469E2">
        <w:rPr>
          <w:rFonts w:ascii="Times New Roman" w:hAnsi="Times New Roman" w:cs="Times New Roman"/>
          <w:sz w:val="28"/>
          <w:szCs w:val="28"/>
          <w:lang w:val="sv-SE"/>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12. Nghị quyết về kế hoạch đầu tư công trung hạn giai đoạn 2021-2025. (</w:t>
      </w:r>
      <w:r w:rsidRPr="00455657">
        <w:rPr>
          <w:rFonts w:ascii="Times New Roman" w:hAnsi="Times New Roman" w:cs="Times New Roman"/>
          <w:i/>
          <w:sz w:val="28"/>
          <w:szCs w:val="28"/>
          <w:lang w:val="nl-NL"/>
        </w:rPr>
        <w:t>Sở Kế hoạch và Đầu tư</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 xml:space="preserve">13. </w:t>
      </w:r>
      <w:r w:rsidRPr="00DA353C">
        <w:rPr>
          <w:rFonts w:ascii="Times New Roman" w:hAnsi="Times New Roman" w:cs="Times New Roman"/>
          <w:bCs/>
          <w:sz w:val="28"/>
          <w:szCs w:val="28"/>
          <w:lang w:val="nl-NL"/>
        </w:rPr>
        <w:t xml:space="preserve">Nghị quyết về Đề án Khai thác quỹ đất để tạo vốn phát triển tài sản kết cấu hạ tầng giao thông dọc tuyến đường giao thông kết nối từ đường Hồ Chí Minh đi Quốc lộ 24. </w:t>
      </w:r>
      <w:r w:rsidRPr="00455657">
        <w:rPr>
          <w:rFonts w:ascii="Times New Roman" w:hAnsi="Times New Roman" w:cs="Times New Roman"/>
          <w:sz w:val="28"/>
          <w:szCs w:val="28"/>
          <w:lang w:val="nl-NL"/>
        </w:rPr>
        <w:t>(</w:t>
      </w:r>
      <w:r w:rsidRPr="00455657">
        <w:rPr>
          <w:rFonts w:ascii="Times New Roman" w:hAnsi="Times New Roman" w:cs="Times New Roman"/>
          <w:i/>
          <w:sz w:val="28"/>
          <w:szCs w:val="28"/>
          <w:lang w:val="sv-SE"/>
        </w:rPr>
        <w:t>Sở Kế hoạch và Đầu tư</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lastRenderedPageBreak/>
        <w:t xml:space="preserve">14. </w:t>
      </w:r>
      <w:r w:rsidR="00C341AA">
        <w:rPr>
          <w:rFonts w:ascii="Times New Roman" w:hAnsi="Times New Roman" w:cs="Times New Roman"/>
          <w:sz w:val="28"/>
          <w:szCs w:val="28"/>
          <w:lang w:val="nl-NL"/>
        </w:rPr>
        <w:t>N</w:t>
      </w:r>
      <w:r w:rsidRPr="00455657">
        <w:rPr>
          <w:rFonts w:ascii="Times New Roman" w:hAnsi="Times New Roman" w:cs="Times New Roman"/>
          <w:sz w:val="28"/>
          <w:szCs w:val="28"/>
          <w:lang w:val="nl-NL"/>
        </w:rPr>
        <w:t>ghị quyết về nội dung và mức chi thực hiện chế độ dinh dưỡng đối với huấn luyện viên, vận động viên thể thao thành tích cao tỉnh Kon Tum. (</w:t>
      </w:r>
      <w:r w:rsidRPr="00455657">
        <w:rPr>
          <w:rFonts w:ascii="Times New Roman" w:hAnsi="Times New Roman" w:cs="Times New Roman"/>
          <w:i/>
          <w:sz w:val="28"/>
          <w:szCs w:val="28"/>
          <w:lang w:val="nl-NL"/>
        </w:rPr>
        <w:t>Sở VH,TT và DL</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b/>
          <w:sz w:val="28"/>
          <w:szCs w:val="28"/>
          <w:lang w:val="nl-NL"/>
        </w:rPr>
      </w:pPr>
      <w:r w:rsidRPr="00455657">
        <w:rPr>
          <w:rFonts w:ascii="Times New Roman" w:hAnsi="Times New Roman" w:cs="Times New Roman"/>
          <w:sz w:val="28"/>
          <w:szCs w:val="28"/>
          <w:lang w:val="nl-NL"/>
        </w:rPr>
        <w:t>15. Nghị quyết về kế hoạch phát triển kinh tế - xã hội giai đoạn 2021-2025. (</w:t>
      </w:r>
      <w:r w:rsidRPr="00455657">
        <w:rPr>
          <w:rFonts w:ascii="Times New Roman" w:hAnsi="Times New Roman" w:cs="Times New Roman"/>
          <w:i/>
          <w:sz w:val="28"/>
          <w:szCs w:val="28"/>
          <w:lang w:val="nl-NL"/>
        </w:rPr>
        <w:t>Sở Kế hoạch và Đầu tư</w:t>
      </w:r>
      <w:r w:rsidRPr="00455657">
        <w:rPr>
          <w:rFonts w:ascii="Times New Roman" w:hAnsi="Times New Roman" w:cs="Times New Roman"/>
          <w:sz w:val="28"/>
          <w:szCs w:val="28"/>
          <w:lang w:val="nl-NL"/>
        </w:rPr>
        <w:t>)</w:t>
      </w:r>
      <w:r w:rsidR="005469E2">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 xml:space="preserve">16. </w:t>
      </w:r>
      <w:r w:rsidR="00C341AA">
        <w:rPr>
          <w:rFonts w:ascii="Times New Roman" w:hAnsi="Times New Roman" w:cs="Times New Roman"/>
          <w:sz w:val="28"/>
          <w:szCs w:val="28"/>
          <w:lang w:val="nl-NL"/>
        </w:rPr>
        <w:t>N</w:t>
      </w:r>
      <w:r w:rsidRPr="00455657">
        <w:rPr>
          <w:rFonts w:ascii="Times New Roman" w:hAnsi="Times New Roman" w:cs="Times New Roman"/>
          <w:sz w:val="28"/>
          <w:szCs w:val="28"/>
          <w:lang w:val="nl-NL"/>
        </w:rPr>
        <w:t>ghị quyết phân bổ chi tiết nguồn thu tiền sử dụng đất đợt 3 năm 2020 (</w:t>
      </w:r>
      <w:r w:rsidRPr="00455657">
        <w:rPr>
          <w:rFonts w:ascii="Times New Roman" w:hAnsi="Times New Roman" w:cs="Times New Roman"/>
          <w:i/>
          <w:sz w:val="28"/>
          <w:szCs w:val="28"/>
          <w:lang w:val="sv-SE"/>
        </w:rPr>
        <w:t>Sở Kế hoạch và Đầu tư</w:t>
      </w:r>
      <w:r w:rsidRPr="00455657">
        <w:rPr>
          <w:rFonts w:ascii="Times New Roman" w:hAnsi="Times New Roman" w:cs="Times New Roman"/>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17. Nghị quyết về việc phân bổ, sử dụng ngân sách tỉnh năm 2020 mua sắm trang thiết bị dạy học tối thiếu lớp 1 theo Chương trình giáo dục phổ thông mới và mua sắm, sửa chữa bàn ghế học sinh.</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 xml:space="preserve">18. </w:t>
      </w:r>
      <w:r w:rsidR="00C341AA">
        <w:rPr>
          <w:rFonts w:ascii="Times New Roman" w:hAnsi="Times New Roman" w:cs="Times New Roman"/>
          <w:sz w:val="28"/>
          <w:szCs w:val="28"/>
          <w:lang w:val="nl-NL"/>
        </w:rPr>
        <w:t xml:space="preserve">Nghị quyết về </w:t>
      </w:r>
      <w:r w:rsidRPr="00455657">
        <w:rPr>
          <w:rFonts w:ascii="Times New Roman" w:hAnsi="Times New Roman" w:cs="Times New Roman"/>
          <w:sz w:val="28"/>
          <w:szCs w:val="28"/>
          <w:lang w:val="nl-NL"/>
        </w:rPr>
        <w:t>Điều chỉnh chủ trương đầu tư dự án Trụ sở làm việc Huyện ủy, HĐND-UBND, Mặt trận đoàn thể và các công trình phụ trợ huyện Ia H’Drai.</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19</w:t>
      </w:r>
      <w:r w:rsidR="00C341AA">
        <w:rPr>
          <w:rFonts w:ascii="Times New Roman" w:hAnsi="Times New Roman" w:cs="Times New Roman"/>
          <w:sz w:val="28"/>
          <w:szCs w:val="28"/>
          <w:lang w:val="nl-NL"/>
        </w:rPr>
        <w:t xml:space="preserve">. Nghị quyết </w:t>
      </w:r>
      <w:r w:rsidRPr="00455657">
        <w:rPr>
          <w:rFonts w:ascii="Times New Roman" w:hAnsi="Times New Roman" w:cs="Times New Roman"/>
          <w:sz w:val="28"/>
          <w:szCs w:val="28"/>
          <w:lang w:val="nl-NL"/>
        </w:rPr>
        <w:t>điều chỉnh chủ trương đầu tư dự ánQuốc môn cửa khẩu quốc tế Bờ Y</w:t>
      </w:r>
      <w:r w:rsidR="005469E2">
        <w:rPr>
          <w:rFonts w:ascii="Times New Roman" w:hAnsi="Times New Roman" w:cs="Times New Roman"/>
          <w:sz w:val="28"/>
          <w:szCs w:val="28"/>
          <w:lang w:val="nl-NL"/>
        </w:rPr>
        <w:t>.</w:t>
      </w:r>
    </w:p>
    <w:p w:rsidR="00455657" w:rsidRPr="00DA353C" w:rsidRDefault="00455657" w:rsidP="006F58B4">
      <w:pPr>
        <w:spacing w:before="120" w:after="0" w:line="240" w:lineRule="auto"/>
        <w:ind w:firstLine="720"/>
        <w:jc w:val="both"/>
        <w:rPr>
          <w:rFonts w:ascii="Times New Roman" w:hAnsi="Times New Roman" w:cs="Times New Roman"/>
          <w:bCs/>
          <w:spacing w:val="4"/>
          <w:sz w:val="28"/>
          <w:szCs w:val="28"/>
          <w:lang w:val="nl-NL"/>
        </w:rPr>
      </w:pPr>
      <w:r w:rsidRPr="00455657">
        <w:rPr>
          <w:rFonts w:ascii="Times New Roman" w:hAnsi="Times New Roman" w:cs="Times New Roman"/>
          <w:sz w:val="28"/>
          <w:szCs w:val="28"/>
          <w:lang w:val="nl-NL"/>
        </w:rPr>
        <w:t xml:space="preserve">20. </w:t>
      </w:r>
      <w:r w:rsidR="00C341AA">
        <w:rPr>
          <w:rFonts w:ascii="Times New Roman" w:hAnsi="Times New Roman" w:cs="Times New Roman"/>
          <w:sz w:val="28"/>
          <w:szCs w:val="28"/>
          <w:lang w:val="nl-NL"/>
        </w:rPr>
        <w:t>Nghị quyết về</w:t>
      </w:r>
      <w:r w:rsidRPr="00455657">
        <w:rPr>
          <w:rFonts w:ascii="Times New Roman" w:hAnsi="Times New Roman" w:cs="Times New Roman"/>
          <w:sz w:val="28"/>
          <w:szCs w:val="28"/>
          <w:lang w:val="nl-NL"/>
        </w:rPr>
        <w:t xml:space="preserve"> Đ</w:t>
      </w:r>
      <w:r w:rsidRPr="00DA353C">
        <w:rPr>
          <w:rFonts w:ascii="Times New Roman" w:hAnsi="Times New Roman" w:cs="Times New Roman"/>
          <w:bCs/>
          <w:sz w:val="28"/>
          <w:szCs w:val="28"/>
          <w:lang w:val="nl-NL"/>
        </w:rPr>
        <w:t xml:space="preserve">iều chỉnh chủ trương đầu tư Dự án chỉnh trang đô thị, </w:t>
      </w:r>
      <w:r w:rsidRPr="00DA353C">
        <w:rPr>
          <w:rFonts w:ascii="Times New Roman" w:hAnsi="Times New Roman" w:cs="Times New Roman"/>
          <w:bCs/>
          <w:spacing w:val="4"/>
          <w:sz w:val="28"/>
          <w:szCs w:val="28"/>
          <w:lang w:val="nl-NL"/>
        </w:rPr>
        <w:t>di dời Bến xe Kon Tum.</w:t>
      </w:r>
    </w:p>
    <w:p w:rsidR="00455657" w:rsidRPr="00DA353C" w:rsidRDefault="00455657" w:rsidP="006F58B4">
      <w:pPr>
        <w:spacing w:before="120" w:after="0" w:line="240" w:lineRule="auto"/>
        <w:ind w:firstLine="720"/>
        <w:jc w:val="both"/>
        <w:rPr>
          <w:rFonts w:ascii="Times New Roman" w:hAnsi="Times New Roman" w:cs="Times New Roman"/>
          <w:bCs/>
          <w:sz w:val="28"/>
          <w:szCs w:val="28"/>
          <w:lang w:val="nl-NL"/>
        </w:rPr>
      </w:pPr>
      <w:r w:rsidRPr="00DA353C">
        <w:rPr>
          <w:rFonts w:ascii="Times New Roman" w:hAnsi="Times New Roman" w:cs="Times New Roman"/>
          <w:bCs/>
          <w:sz w:val="28"/>
          <w:szCs w:val="28"/>
          <w:lang w:val="nl-NL"/>
        </w:rPr>
        <w:t xml:space="preserve">21. </w:t>
      </w:r>
      <w:r w:rsidR="00C341AA" w:rsidRPr="00DA353C">
        <w:rPr>
          <w:rFonts w:ascii="Times New Roman" w:hAnsi="Times New Roman" w:cs="Times New Roman"/>
          <w:bCs/>
          <w:sz w:val="28"/>
          <w:szCs w:val="28"/>
          <w:lang w:val="nl-NL"/>
        </w:rPr>
        <w:t>Nghị quyết về</w:t>
      </w:r>
      <w:r w:rsidRPr="00DA353C">
        <w:rPr>
          <w:rFonts w:ascii="Times New Roman" w:hAnsi="Times New Roman" w:cs="Times New Roman"/>
          <w:bCs/>
          <w:sz w:val="28"/>
          <w:szCs w:val="28"/>
          <w:lang w:val="nl-NL"/>
        </w:rPr>
        <w:t xml:space="preserve"> Điều chỉnh chủ trương đầu tư dự án Hệ thống xử lý nước thải tập trung Cụm công nghiệp Đăk La, huyện Đăk Hà</w:t>
      </w:r>
      <w:r w:rsidR="005469E2">
        <w:rPr>
          <w:rFonts w:ascii="Times New Roman" w:hAnsi="Times New Roman" w:cs="Times New Roman"/>
          <w:bCs/>
          <w:sz w:val="28"/>
          <w:szCs w:val="28"/>
          <w:lang w:val="nl-NL"/>
        </w:rPr>
        <w:t>.</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 xml:space="preserve">22.  </w:t>
      </w:r>
      <w:r w:rsidR="00C341AA">
        <w:rPr>
          <w:rFonts w:ascii="Times New Roman" w:hAnsi="Times New Roman" w:cs="Times New Roman"/>
          <w:sz w:val="28"/>
          <w:szCs w:val="28"/>
          <w:lang w:val="nl-NL"/>
        </w:rPr>
        <w:t xml:space="preserve">Nghị quyết về </w:t>
      </w:r>
      <w:r w:rsidRPr="00455657">
        <w:rPr>
          <w:rFonts w:ascii="Times New Roman" w:hAnsi="Times New Roman" w:cs="Times New Roman"/>
          <w:sz w:val="28"/>
          <w:szCs w:val="28"/>
          <w:lang w:val="nl-NL"/>
        </w:rPr>
        <w:t>Chủ trương nâng cấp TTYT huyện Ia H’Drai.</w:t>
      </w:r>
    </w:p>
    <w:p w:rsidR="00455657" w:rsidRPr="00455657" w:rsidRDefault="00455657" w:rsidP="006F58B4">
      <w:pPr>
        <w:spacing w:before="120" w:after="0" w:line="240" w:lineRule="auto"/>
        <w:ind w:firstLine="720"/>
        <w:jc w:val="both"/>
        <w:rPr>
          <w:rFonts w:ascii="Times New Roman" w:hAnsi="Times New Roman" w:cs="Times New Roman"/>
          <w:sz w:val="28"/>
          <w:szCs w:val="28"/>
          <w:lang w:val="nl-NL"/>
        </w:rPr>
      </w:pPr>
      <w:r w:rsidRPr="00455657">
        <w:rPr>
          <w:rFonts w:ascii="Times New Roman" w:hAnsi="Times New Roman" w:cs="Times New Roman"/>
          <w:sz w:val="28"/>
          <w:szCs w:val="28"/>
          <w:lang w:val="nl-NL"/>
        </w:rPr>
        <w:t xml:space="preserve">23. </w:t>
      </w:r>
      <w:r w:rsidR="00C341AA">
        <w:rPr>
          <w:rFonts w:ascii="Times New Roman" w:hAnsi="Times New Roman" w:cs="Times New Roman"/>
          <w:sz w:val="28"/>
          <w:szCs w:val="28"/>
          <w:lang w:val="nl-NL"/>
        </w:rPr>
        <w:t>Nghị quyết</w:t>
      </w:r>
      <w:r w:rsidRPr="00455657">
        <w:rPr>
          <w:rFonts w:ascii="Times New Roman" w:hAnsi="Times New Roman" w:cs="Times New Roman"/>
          <w:sz w:val="28"/>
          <w:szCs w:val="28"/>
          <w:lang w:val="nl-NL"/>
        </w:rPr>
        <w:t xml:space="preserve"> về chủ trương đầu tư dự án Đầu tư mua sắm thiết bị dạy học tối thiểu lớp 2, lớp 6 .</w:t>
      </w:r>
    </w:p>
    <w:p w:rsidR="00455657" w:rsidRPr="00DA353C" w:rsidRDefault="00C341AA" w:rsidP="006F58B4">
      <w:pPr>
        <w:tabs>
          <w:tab w:val="left" w:pos="0"/>
        </w:tabs>
        <w:spacing w:before="120" w:after="0" w:line="240" w:lineRule="auto"/>
        <w:ind w:firstLine="720"/>
        <w:jc w:val="both"/>
        <w:rPr>
          <w:rFonts w:ascii="Times New Roman" w:hAnsi="Times New Roman" w:cs="Times New Roman"/>
          <w:sz w:val="28"/>
          <w:szCs w:val="28"/>
          <w:lang w:val="nl-NL"/>
        </w:rPr>
      </w:pPr>
      <w:r w:rsidRPr="00DA353C">
        <w:rPr>
          <w:rFonts w:ascii="Times New Roman" w:hAnsi="Times New Roman" w:cs="Times New Roman"/>
          <w:sz w:val="28"/>
          <w:szCs w:val="28"/>
          <w:lang w:val="nl-NL"/>
        </w:rPr>
        <w:t>24.</w:t>
      </w:r>
      <w:r w:rsidR="00455657" w:rsidRPr="00DA353C">
        <w:rPr>
          <w:rFonts w:ascii="Times New Roman" w:hAnsi="Times New Roman" w:cs="Times New Roman"/>
          <w:sz w:val="28"/>
          <w:szCs w:val="28"/>
          <w:lang w:val="nl-NL"/>
        </w:rPr>
        <w:t xml:space="preserve"> Nghị quyết về việc phê duyệt tổng số người làm việc trong các đơn vị sự nghiệp công lập trên địa bàn tỉnh Kon Tum năm 2021.</w:t>
      </w:r>
    </w:p>
    <w:p w:rsidR="00455657" w:rsidRPr="00DA353C" w:rsidRDefault="00455657" w:rsidP="006F58B4">
      <w:pPr>
        <w:tabs>
          <w:tab w:val="left" w:pos="0"/>
        </w:tabs>
        <w:spacing w:before="120" w:after="0" w:line="240" w:lineRule="auto"/>
        <w:ind w:firstLine="720"/>
        <w:jc w:val="both"/>
        <w:rPr>
          <w:rFonts w:ascii="Times New Roman" w:hAnsi="Times New Roman" w:cs="Times New Roman"/>
          <w:sz w:val="28"/>
          <w:szCs w:val="28"/>
          <w:lang w:val="nl-NL"/>
        </w:rPr>
      </w:pPr>
      <w:r w:rsidRPr="00DA353C">
        <w:rPr>
          <w:rFonts w:ascii="Times New Roman" w:eastAsia="Batang" w:hAnsi="Times New Roman" w:cs="Times New Roman"/>
          <w:sz w:val="28"/>
          <w:szCs w:val="28"/>
          <w:lang w:val="nl-NL" w:eastAsia="fr-FR"/>
        </w:rPr>
        <w:t xml:space="preserve">25. </w:t>
      </w:r>
      <w:r w:rsidRPr="00DA353C">
        <w:rPr>
          <w:rFonts w:ascii="Times New Roman" w:hAnsi="Times New Roman" w:cs="Times New Roman"/>
          <w:sz w:val="28"/>
          <w:szCs w:val="28"/>
          <w:lang w:val="nl-NL"/>
        </w:rPr>
        <w:t>Nghị quyết về việc giao biên chế công chức trong các cơ quan, tổ chức hành chính nhà nước trên địa bàn tỉnh Kon Tum năm 2021.</w:t>
      </w:r>
    </w:p>
    <w:p w:rsidR="003A638C" w:rsidRPr="00DA353C" w:rsidRDefault="00455657" w:rsidP="006F58B4">
      <w:pPr>
        <w:spacing w:before="120" w:after="0" w:line="240" w:lineRule="auto"/>
        <w:ind w:firstLine="720"/>
        <w:jc w:val="both"/>
        <w:rPr>
          <w:rFonts w:ascii="Times New Roman" w:hAnsi="Times New Roman" w:cs="Times New Roman"/>
          <w:sz w:val="28"/>
          <w:szCs w:val="28"/>
          <w:lang w:val="nl-NL"/>
        </w:rPr>
      </w:pPr>
      <w:r w:rsidRPr="00DA353C">
        <w:rPr>
          <w:rFonts w:ascii="Times New Roman" w:hAnsi="Times New Roman" w:cs="Times New Roman"/>
          <w:sz w:val="28"/>
          <w:szCs w:val="28"/>
          <w:lang w:val="nl-NL"/>
        </w:rPr>
        <w:t>26. Nghị quyết thông qua Đề án tổ chức xây dựng lực lượng, huấn luyện, hoạt động và bảo đảm chế độ, chính sách cho Dân quân tự vệ trên địa bàn tỉnh Kon Tum giai đoạn 2020-2025.</w:t>
      </w:r>
    </w:p>
    <w:p w:rsidR="003A638C" w:rsidRDefault="003A638C" w:rsidP="006F58B4">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27. Nghị quyết về kế hoạch tổ chức kỳ họp thường lệ 6 tháng đầu năm 2021 của HĐND </w:t>
      </w:r>
      <w:r w:rsidR="00455657" w:rsidRPr="00455657">
        <w:rPr>
          <w:rFonts w:ascii="Times New Roman" w:hAnsi="Times New Roman" w:cs="Times New Roman"/>
          <w:sz w:val="28"/>
          <w:szCs w:val="28"/>
          <w:lang w:val="nl-NL"/>
        </w:rPr>
        <w:t>tỉ</w:t>
      </w:r>
      <w:r w:rsidR="005469E2">
        <w:rPr>
          <w:rFonts w:ascii="Times New Roman" w:hAnsi="Times New Roman" w:cs="Times New Roman"/>
          <w:sz w:val="28"/>
          <w:szCs w:val="28"/>
          <w:lang w:val="nl-NL"/>
        </w:rPr>
        <w:t>nh.</w:t>
      </w:r>
    </w:p>
    <w:p w:rsidR="003A638C" w:rsidRDefault="003A638C" w:rsidP="006F58B4">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28. Nghị quyết về kinh phí hoạt động của Hội đồng nhân dân tỉnh năm 2021.</w:t>
      </w:r>
    </w:p>
    <w:p w:rsidR="00455657" w:rsidRPr="00DA353C" w:rsidRDefault="003A638C" w:rsidP="006F58B4">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29.</w:t>
      </w:r>
      <w:r w:rsidR="00455657" w:rsidRPr="00455657">
        <w:rPr>
          <w:rFonts w:ascii="Times New Roman" w:hAnsi="Times New Roman" w:cs="Times New Roman"/>
          <w:sz w:val="28"/>
          <w:szCs w:val="28"/>
          <w:lang w:val="nl-NL"/>
        </w:rPr>
        <w:t xml:space="preserve"> Nghị quyết bầu ủy viên UBND tỉ</w:t>
      </w:r>
      <w:r w:rsidR="005469E2">
        <w:rPr>
          <w:rFonts w:ascii="Times New Roman" w:hAnsi="Times New Roman" w:cs="Times New Roman"/>
          <w:sz w:val="28"/>
          <w:szCs w:val="28"/>
          <w:lang w:val="nl-NL"/>
        </w:rPr>
        <w:t>nh.</w:t>
      </w:r>
    </w:p>
    <w:p w:rsidR="00455657" w:rsidRPr="00DA353C" w:rsidRDefault="00A273E7" w:rsidP="006F58B4">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172085</wp:posOffset>
                </wp:positionV>
                <wp:extent cx="1333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2pt,13.55pt" to="31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AetQEAALcDAAAOAAAAZHJzL2Uyb0RvYy54bWysU8GOEzEMvSPxD1HudKbbBa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" strokecolor="black [3040]"/>
            </w:pict>
          </mc:Fallback>
        </mc:AlternateContent>
      </w:r>
    </w:p>
    <w:sectPr w:rsidR="00455657" w:rsidRPr="00DA353C" w:rsidSect="005469E2">
      <w:headerReference w:type="default" r:id="rId8"/>
      <w:pgSz w:w="12240" w:h="15840" w:code="1"/>
      <w:pgMar w:top="1134" w:right="1134" w:bottom="1134"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19" w:rsidRDefault="00BB0E19" w:rsidP="005469E2">
      <w:pPr>
        <w:spacing w:after="0" w:line="240" w:lineRule="auto"/>
      </w:pPr>
      <w:r>
        <w:separator/>
      </w:r>
    </w:p>
  </w:endnote>
  <w:endnote w:type="continuationSeparator" w:id="0">
    <w:p w:rsidR="00BB0E19" w:rsidRDefault="00BB0E19" w:rsidP="0054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19" w:rsidRDefault="00BB0E19" w:rsidP="005469E2">
      <w:pPr>
        <w:spacing w:after="0" w:line="240" w:lineRule="auto"/>
      </w:pPr>
      <w:r>
        <w:separator/>
      </w:r>
    </w:p>
  </w:footnote>
  <w:footnote w:type="continuationSeparator" w:id="0">
    <w:p w:rsidR="00BB0E19" w:rsidRDefault="00BB0E19" w:rsidP="00546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09064"/>
      <w:docPartObj>
        <w:docPartGallery w:val="Page Numbers (Top of Page)"/>
        <w:docPartUnique/>
      </w:docPartObj>
    </w:sdtPr>
    <w:sdtEndPr>
      <w:rPr>
        <w:noProof/>
      </w:rPr>
    </w:sdtEndPr>
    <w:sdtContent>
      <w:p w:rsidR="005469E2" w:rsidRDefault="005469E2">
        <w:pPr>
          <w:pStyle w:val="Header"/>
          <w:jc w:val="center"/>
        </w:pPr>
        <w:r>
          <w:fldChar w:fldCharType="begin"/>
        </w:r>
        <w:r>
          <w:instrText xml:space="preserve"> PAGE   \* MERGEFORMAT </w:instrText>
        </w:r>
        <w:r>
          <w:fldChar w:fldCharType="separate"/>
        </w:r>
        <w:r w:rsidR="00C449F0">
          <w:rPr>
            <w:noProof/>
          </w:rPr>
          <w:t>6</w:t>
        </w:r>
        <w:r>
          <w:rPr>
            <w:noProof/>
          </w:rPr>
          <w:fldChar w:fldCharType="end"/>
        </w:r>
      </w:p>
    </w:sdtContent>
  </w:sdt>
  <w:p w:rsidR="005469E2" w:rsidRDefault="0054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FDE"/>
    <w:multiLevelType w:val="hybridMultilevel"/>
    <w:tmpl w:val="6C4ACBB2"/>
    <w:lvl w:ilvl="0" w:tplc="1CF8D630">
      <w:start w:val="2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57"/>
    <w:rsid w:val="00164142"/>
    <w:rsid w:val="00183896"/>
    <w:rsid w:val="00282577"/>
    <w:rsid w:val="003A638C"/>
    <w:rsid w:val="00455657"/>
    <w:rsid w:val="00455D9D"/>
    <w:rsid w:val="005469E2"/>
    <w:rsid w:val="005F6531"/>
    <w:rsid w:val="00616226"/>
    <w:rsid w:val="00620B91"/>
    <w:rsid w:val="006D24E9"/>
    <w:rsid w:val="006F58B4"/>
    <w:rsid w:val="009319AF"/>
    <w:rsid w:val="009D422A"/>
    <w:rsid w:val="00A273E7"/>
    <w:rsid w:val="00B719E5"/>
    <w:rsid w:val="00BB0E19"/>
    <w:rsid w:val="00C274E5"/>
    <w:rsid w:val="00C341AA"/>
    <w:rsid w:val="00C449F0"/>
    <w:rsid w:val="00C46AA6"/>
    <w:rsid w:val="00CB461F"/>
    <w:rsid w:val="00CD527E"/>
    <w:rsid w:val="00D93703"/>
    <w:rsid w:val="00DA353C"/>
    <w:rsid w:val="00E57AE8"/>
    <w:rsid w:val="00EE443E"/>
    <w:rsid w:val="00F16D55"/>
    <w:rsid w:val="00FB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82577"/>
    <w:pPr>
      <w:keepNext/>
      <w:tabs>
        <w:tab w:val="center" w:pos="1560"/>
        <w:tab w:val="center" w:pos="6379"/>
      </w:tabs>
      <w:spacing w:after="0" w:line="240" w:lineRule="auto"/>
      <w:ind w:left="720" w:hanging="720"/>
      <w:jc w:val="center"/>
      <w:outlineLvl w:val="4"/>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57"/>
    <w:pPr>
      <w:ind w:left="720"/>
      <w:contextualSpacing/>
    </w:pPr>
    <w:rPr>
      <w:rFonts w:ascii="Times New Roman" w:eastAsia="Calibri" w:hAnsi="Times New Roman" w:cs="Times New Roman"/>
      <w:sz w:val="28"/>
      <w:szCs w:val="28"/>
    </w:rPr>
  </w:style>
  <w:style w:type="character" w:customStyle="1" w:styleId="Heading5Char">
    <w:name w:val="Heading 5 Char"/>
    <w:basedOn w:val="DefaultParagraphFont"/>
    <w:link w:val="Heading5"/>
    <w:rsid w:val="00282577"/>
    <w:rPr>
      <w:rFonts w:ascii="Times New Roman" w:eastAsia="Times New Roman" w:hAnsi="Times New Roman" w:cs="Times New Roman"/>
      <w:b/>
      <w:bCs/>
      <w:color w:val="000000"/>
      <w:sz w:val="28"/>
      <w:szCs w:val="28"/>
    </w:rPr>
  </w:style>
  <w:style w:type="paragraph" w:styleId="Header">
    <w:name w:val="header"/>
    <w:basedOn w:val="Normal"/>
    <w:link w:val="HeaderChar"/>
    <w:uiPriority w:val="99"/>
    <w:unhideWhenUsed/>
    <w:rsid w:val="0054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E2"/>
  </w:style>
  <w:style w:type="paragraph" w:styleId="Footer">
    <w:name w:val="footer"/>
    <w:basedOn w:val="Normal"/>
    <w:link w:val="FooterChar"/>
    <w:uiPriority w:val="99"/>
    <w:unhideWhenUsed/>
    <w:rsid w:val="0054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82577"/>
    <w:pPr>
      <w:keepNext/>
      <w:tabs>
        <w:tab w:val="center" w:pos="1560"/>
        <w:tab w:val="center" w:pos="6379"/>
      </w:tabs>
      <w:spacing w:after="0" w:line="240" w:lineRule="auto"/>
      <w:ind w:left="720" w:hanging="720"/>
      <w:jc w:val="center"/>
      <w:outlineLvl w:val="4"/>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57"/>
    <w:pPr>
      <w:ind w:left="720"/>
      <w:contextualSpacing/>
    </w:pPr>
    <w:rPr>
      <w:rFonts w:ascii="Times New Roman" w:eastAsia="Calibri" w:hAnsi="Times New Roman" w:cs="Times New Roman"/>
      <w:sz w:val="28"/>
      <w:szCs w:val="28"/>
    </w:rPr>
  </w:style>
  <w:style w:type="character" w:customStyle="1" w:styleId="Heading5Char">
    <w:name w:val="Heading 5 Char"/>
    <w:basedOn w:val="DefaultParagraphFont"/>
    <w:link w:val="Heading5"/>
    <w:rsid w:val="00282577"/>
    <w:rPr>
      <w:rFonts w:ascii="Times New Roman" w:eastAsia="Times New Roman" w:hAnsi="Times New Roman" w:cs="Times New Roman"/>
      <w:b/>
      <w:bCs/>
      <w:color w:val="000000"/>
      <w:sz w:val="28"/>
      <w:szCs w:val="28"/>
    </w:rPr>
  </w:style>
  <w:style w:type="paragraph" w:styleId="Header">
    <w:name w:val="header"/>
    <w:basedOn w:val="Normal"/>
    <w:link w:val="HeaderChar"/>
    <w:uiPriority w:val="99"/>
    <w:unhideWhenUsed/>
    <w:rsid w:val="0054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E2"/>
  </w:style>
  <w:style w:type="paragraph" w:styleId="Footer">
    <w:name w:val="footer"/>
    <w:basedOn w:val="Normal"/>
    <w:link w:val="FooterChar"/>
    <w:uiPriority w:val="99"/>
    <w:unhideWhenUsed/>
    <w:rsid w:val="0054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2020-12-16T03:03:00Z</dcterms:created>
  <dcterms:modified xsi:type="dcterms:W3CDTF">2020-12-18T23:48:00Z</dcterms:modified>
</cp:coreProperties>
</file>